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937DB2" w:rsidRDefault="00B50ABD" w:rsidP="00B50ABD">
      <w:pPr>
        <w:ind w:left="-180" w:right="-9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MJETET PËR</w:t>
      </w:r>
      <w:r w:rsidR="00937DB2" w:rsidRPr="00312827">
        <w:rPr>
          <w:b/>
          <w:bCs/>
          <w:lang w:val="en-US"/>
        </w:rPr>
        <w:t xml:space="preserve"> IDENTIFIKIMI I RREZIQEVE &amp; MASAT PARANDALU</w:t>
      </w:r>
      <w:r w:rsidR="00907A1D">
        <w:rPr>
          <w:b/>
          <w:bCs/>
          <w:lang w:val="en-US"/>
        </w:rPr>
        <w:t>E</w:t>
      </w:r>
      <w:r w:rsidR="00937DB2" w:rsidRPr="00312827">
        <w:rPr>
          <w:b/>
          <w:bCs/>
          <w:lang w:val="en-US"/>
        </w:rPr>
        <w:t xml:space="preserve">SE NË </w:t>
      </w:r>
      <w:r w:rsidR="00907A1D">
        <w:rPr>
          <w:b/>
          <w:bCs/>
          <w:lang w:val="en-US"/>
        </w:rPr>
        <w:t>SEKTORIN E PËRPUNIMIT TË</w:t>
      </w:r>
      <w:r w:rsidR="00937DB2">
        <w:rPr>
          <w:b/>
          <w:bCs/>
          <w:lang w:val="en-US"/>
        </w:rPr>
        <w:t xml:space="preserve"> USHQIMIT</w:t>
      </w:r>
    </w:p>
    <w:p w:rsidR="00907A1D" w:rsidRDefault="00907A1D" w:rsidP="00755C14">
      <w:pPr>
        <w:rPr>
          <w:b/>
        </w:rPr>
      </w:pPr>
    </w:p>
    <w:p w:rsidR="00907A1D" w:rsidRDefault="00907A1D" w:rsidP="00907A1D">
      <w:pPr>
        <w:rPr>
          <w:i/>
        </w:rPr>
      </w:pPr>
      <w:r>
        <w:rPr>
          <w:i/>
        </w:rPr>
        <w:t>Ky mjet ka për qëllim të i ndihmoj personat përgjegjës për identifikimin e rreziqeve dhe përcaktimin e masave parandaluese (shembuj), gjatë procesit të vlerësimit të riskut në sektorin e</w:t>
      </w:r>
    </w:p>
    <w:p w:rsidR="00907A1D" w:rsidRDefault="00907A1D" w:rsidP="00907A1D">
      <w:pPr>
        <w:rPr>
          <w:i/>
        </w:rPr>
      </w:pPr>
      <w:r>
        <w:rPr>
          <w:i/>
        </w:rPr>
        <w:t>përpunimit të ushqimit..</w:t>
      </w:r>
    </w:p>
    <w:p w:rsidR="00907A1D" w:rsidRDefault="00907A1D" w:rsidP="00907A1D">
      <w:pPr>
        <w:rPr>
          <w:i/>
        </w:rPr>
      </w:pPr>
      <w:r>
        <w:rPr>
          <w:i/>
        </w:rPr>
        <w:t>Referuar nga Agjencia Europiane për Siguri dhe Shëndetin në Punë  (</w:t>
      </w:r>
      <w:hyperlink r:id="rId9" w:history="1">
        <w:r>
          <w:rPr>
            <w:rStyle w:val="Hyperlink"/>
            <w:i/>
          </w:rPr>
          <w:t>https://osha.europa.eu/en</w:t>
        </w:r>
      </w:hyperlink>
      <w:r>
        <w:rPr>
          <w:i/>
        </w:rPr>
        <w:t xml:space="preserve">). </w:t>
      </w:r>
    </w:p>
    <w:p w:rsidR="00B50ABD" w:rsidRDefault="00B50ABD" w:rsidP="00755C14">
      <w:pPr>
        <w:rPr>
          <w:b/>
        </w:rPr>
      </w:pPr>
    </w:p>
    <w:p w:rsidR="00755C14" w:rsidRPr="00B50ABD" w:rsidRDefault="001379FF" w:rsidP="00755C14">
      <w:pPr>
        <w:rPr>
          <w:b/>
          <w:color w:val="0070C0"/>
        </w:rPr>
      </w:pPr>
      <w:r w:rsidRPr="00B50ABD">
        <w:rPr>
          <w:b/>
          <w:color w:val="0070C0"/>
        </w:rPr>
        <w:t>PJESA I</w:t>
      </w:r>
      <w:r w:rsidR="00907A1D">
        <w:rPr>
          <w:b/>
          <w:color w:val="0070C0"/>
        </w:rPr>
        <w:t>: A EK</w:t>
      </w:r>
      <w:r w:rsidR="00F804A7">
        <w:rPr>
          <w:b/>
          <w:color w:val="0070C0"/>
        </w:rPr>
        <w:t>ZISTON RREZIKU NË VENDIN E PUNË</w:t>
      </w:r>
      <w:r w:rsidR="00755C14" w:rsidRPr="00B50ABD">
        <w:rPr>
          <w:b/>
          <w:color w:val="0070C0"/>
        </w:rPr>
        <w:t xml:space="preserve">S </w:t>
      </w:r>
    </w:p>
    <w:p w:rsidR="00755C14" w:rsidRPr="00755C14" w:rsidRDefault="00755C14" w:rsidP="00755C14">
      <w:pPr>
        <w:rPr>
          <w:b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755C14" w:rsidRPr="00755C14" w:rsidTr="00755C14">
        <w:tc>
          <w:tcPr>
            <w:tcW w:w="7560" w:type="dxa"/>
          </w:tcPr>
          <w:p w:rsidR="00755C14" w:rsidRPr="00B50ABD" w:rsidRDefault="00F804A7" w:rsidP="00755C1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MJETET E PUNË</w:t>
            </w:r>
            <w:r w:rsidR="00755C14" w:rsidRPr="00B50ABD">
              <w:rPr>
                <w:b/>
                <w:color w:val="0070C0"/>
              </w:rPr>
              <w:t xml:space="preserve">S 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PO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JO</w:t>
            </w:r>
          </w:p>
        </w:tc>
      </w:tr>
      <w:tr w:rsidR="00755C14" w:rsidRPr="00755C14" w:rsidTr="00755C14">
        <w:tc>
          <w:tcPr>
            <w:tcW w:w="7560" w:type="dxa"/>
          </w:tcPr>
          <w:p w:rsidR="00755C14" w:rsidRPr="00755C14" w:rsidRDefault="00907A1D" w:rsidP="00755C14">
            <w:r>
              <w:t>A përdoren mjetet e mp</w:t>
            </w:r>
            <w:r w:rsidR="00755C14" w:rsidRPr="00755C14">
              <w:t>rehta ( thikat dhe mjetet e tjera për përpunimin e ushqimit);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755C14" w:rsidP="00755C14">
            <w:r w:rsidRPr="00755C14">
              <w:t>A janë të gjitha makinat të pajisura me mbrojtëse?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755C14" w:rsidP="00755C14">
            <w:r w:rsidRPr="00755C14">
              <w:t>A kryhet puna në një linjë prodhimi (rrezik për t'u tërhequr në të, prerje e vetvetes, amputim, etj.)?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907A1D">
        <w:trPr>
          <w:trHeight w:val="665"/>
        </w:trPr>
        <w:tc>
          <w:tcPr>
            <w:tcW w:w="7560" w:type="dxa"/>
          </w:tcPr>
          <w:p w:rsidR="00755C14" w:rsidRPr="00755C14" w:rsidRDefault="00755C14" w:rsidP="00755C14">
            <w:r w:rsidRPr="00755C14">
              <w:t>A mund të kapen rrobat e punëtorëve midis pjesëve të lëvizshme të makinerive duke shkaktuar lëndime?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907A1D" w:rsidP="00907A1D">
            <w:r>
              <w:t>A janë punë</w:t>
            </w:r>
            <w:r w:rsidR="00755C14" w:rsidRPr="00755C14">
              <w:t>tor</w:t>
            </w:r>
            <w:r>
              <w:t>ë</w:t>
            </w:r>
            <w:r w:rsidR="00755C14" w:rsidRPr="00755C14">
              <w:t>t n</w:t>
            </w:r>
            <w:r>
              <w:t>ë</w:t>
            </w:r>
            <w:r w:rsidR="00755C14" w:rsidRPr="00755C14">
              <w:t xml:space="preserve"> </w:t>
            </w:r>
            <w:r w:rsidR="00F804A7">
              <w:t>kontakt me material apo mjete të ftofta apo të</w:t>
            </w:r>
            <w:r w:rsidR="00755C14" w:rsidRPr="00755C14">
              <w:t xml:space="preserve"> nxehta?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755C14" w:rsidP="00755C14">
            <w:r w:rsidRPr="00755C14">
              <w:t>A pastrohen dh</w:t>
            </w:r>
            <w:r w:rsidR="00F804A7">
              <w:t>e mirëmbahen makinat kur janë të</w:t>
            </w:r>
            <w:r w:rsidRPr="00755C14">
              <w:t xml:space="preserve"> lidhura me burim energjie?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</w:tbl>
    <w:p w:rsidR="00755C14" w:rsidRPr="00755C14" w:rsidRDefault="00755C14" w:rsidP="00755C14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755C14" w:rsidRPr="00755C14" w:rsidTr="00755C14">
        <w:tc>
          <w:tcPr>
            <w:tcW w:w="756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RREZIQET KIMIKE DHE BIOLOGJIKE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PO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JO</w:t>
            </w:r>
          </w:p>
        </w:tc>
      </w:tr>
      <w:tr w:rsidR="00755C14" w:rsidRPr="00755C14" w:rsidTr="00755C14">
        <w:tc>
          <w:tcPr>
            <w:tcW w:w="7560" w:type="dxa"/>
          </w:tcPr>
          <w:p w:rsidR="00755C14" w:rsidRPr="00755C14" w:rsidRDefault="00F804A7" w:rsidP="00907A1D">
            <w:r>
              <w:t>A pë</w:t>
            </w:r>
            <w:r w:rsidR="00755C14" w:rsidRPr="00755C14">
              <w:t>rdoret amoni</w:t>
            </w:r>
            <w:r w:rsidR="00907A1D">
              <w:t>aku apo ndonjë</w:t>
            </w:r>
            <w:r>
              <w:t xml:space="preserve"> kimikat tjet</w:t>
            </w:r>
            <w:r w:rsidR="00907A1D">
              <w:t>ë</w:t>
            </w:r>
            <w:r>
              <w:t>r pë</w:t>
            </w:r>
            <w:r w:rsidR="00755C14" w:rsidRPr="00755C14">
              <w:t>r ftohje?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F804A7" w:rsidP="00907A1D">
            <w:r>
              <w:t>A është</w:t>
            </w:r>
            <w:r w:rsidR="00755C14" w:rsidRPr="00755C14">
              <w:t xml:space="preserve"> e nevojshme hyrja n</w:t>
            </w:r>
            <w:r w:rsidR="00907A1D">
              <w:t>ë</w:t>
            </w:r>
            <w:r w:rsidR="00755C14" w:rsidRPr="00755C14">
              <w:t xml:space="preserve"> t</w:t>
            </w:r>
            <w:r>
              <w:t>anke, cesterna apo rezervuare të</w:t>
            </w:r>
            <w:r w:rsidR="00907A1D">
              <w:t xml:space="preserve"> mbyllur gjatë</w:t>
            </w:r>
            <w:r w:rsidR="00755C14" w:rsidRPr="00755C14">
              <w:t xml:space="preserve"> </w:t>
            </w:r>
            <w:r>
              <w:t>mirëmbajtjes apo kontrollimit të</w:t>
            </w:r>
            <w:r w:rsidR="00755C14" w:rsidRPr="00755C14">
              <w:t xml:space="preserve"> tyre?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F804A7" w:rsidP="00907A1D">
            <w:r>
              <w:t>A është</w:t>
            </w:r>
            <w:r w:rsidR="00755C14" w:rsidRPr="00755C14">
              <w:t xml:space="preserve"> </w:t>
            </w:r>
            <w:r>
              <w:t>punë</w:t>
            </w:r>
            <w:r w:rsidR="00755C14" w:rsidRPr="00755C14">
              <w:t>tori n</w:t>
            </w:r>
            <w:r w:rsidR="00907A1D">
              <w:t>ë kontakt</w:t>
            </w:r>
            <w:r>
              <w:t xml:space="preserve"> direkt me material të d</w:t>
            </w:r>
            <w:r w:rsidR="00907A1D">
              <w:t>ë</w:t>
            </w:r>
            <w:r>
              <w:t>mshë</w:t>
            </w:r>
            <w:r w:rsidR="00755C14" w:rsidRPr="00755C14">
              <w:t>m kimik, biologjik, etj?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</w:tbl>
    <w:p w:rsidR="00755C14" w:rsidRPr="00755C14" w:rsidRDefault="00755C14" w:rsidP="00755C14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755C14" w:rsidRPr="00755C14" w:rsidTr="00755C14">
        <w:tc>
          <w:tcPr>
            <w:tcW w:w="756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SHPËRTHIMET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PO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JO</w:t>
            </w:r>
          </w:p>
        </w:tc>
      </w:tr>
      <w:tr w:rsidR="00755C14" w:rsidRPr="00755C14" w:rsidTr="00755C14">
        <w:tc>
          <w:tcPr>
            <w:tcW w:w="7560" w:type="dxa"/>
          </w:tcPr>
          <w:p w:rsidR="00755C14" w:rsidRPr="00755C14" w:rsidRDefault="00907A1D" w:rsidP="00755C14">
            <w:r>
              <w:t>A është e pranishme ndonjë shpërthyes</w:t>
            </w:r>
            <w:r w:rsidR="00755C14" w:rsidRPr="00755C14">
              <w:t xml:space="preserve"> ajror në mjedisin e punës?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755C14">
        <w:tc>
          <w:tcPr>
            <w:tcW w:w="7560" w:type="dxa"/>
          </w:tcPr>
          <w:p w:rsidR="00755C14" w:rsidRPr="00755C14" w:rsidRDefault="00755C14" w:rsidP="00755C14">
            <w:r w:rsidRPr="00755C14">
              <w:t>A ka pajisje presioni në vendin e punës?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</w:tbl>
    <w:p w:rsidR="00755C14" w:rsidRPr="00755C14" w:rsidRDefault="00755C14" w:rsidP="00755C14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755C14" w:rsidRPr="00755C14" w:rsidTr="0003700E">
        <w:tc>
          <w:tcPr>
            <w:tcW w:w="756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KUALITETI I AJRIT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PO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JO</w:t>
            </w:r>
          </w:p>
        </w:tc>
      </w:tr>
      <w:tr w:rsidR="00755C14" w:rsidRPr="00755C14" w:rsidTr="0003700E">
        <w:tc>
          <w:tcPr>
            <w:tcW w:w="7560" w:type="dxa"/>
          </w:tcPr>
          <w:p w:rsidR="00755C14" w:rsidRPr="00755C14" w:rsidRDefault="00755C14" w:rsidP="00907A1D">
            <w:r w:rsidRPr="00755C14">
              <w:t>A janë punëtor</w:t>
            </w:r>
            <w:r w:rsidR="00907A1D">
              <w:t>ë</w:t>
            </w:r>
            <w:r w:rsidRPr="00755C14">
              <w:t xml:space="preserve">t </w:t>
            </w:r>
            <w:r w:rsidR="00F804A7">
              <w:t>të</w:t>
            </w:r>
            <w:r w:rsidR="00907A1D">
              <w:t xml:space="preserve"> ekspozuar nga ndonjë aromë/erëë</w:t>
            </w:r>
            <w:r w:rsidRPr="00755C14">
              <w:t xml:space="preserve"> e keqe?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03700E">
        <w:tc>
          <w:tcPr>
            <w:tcW w:w="7560" w:type="dxa"/>
          </w:tcPr>
          <w:p w:rsidR="00755C14" w:rsidRPr="00755C14" w:rsidRDefault="00755C14" w:rsidP="00907A1D">
            <w:r w:rsidRPr="00755C14">
              <w:t>A përdoren ventilator</w:t>
            </w:r>
            <w:r w:rsidR="00907A1D">
              <w:t>ë</w:t>
            </w:r>
            <w:r w:rsidRPr="00755C14">
              <w:t>t pa mbulesa tehe?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03700E">
        <w:tc>
          <w:tcPr>
            <w:tcW w:w="7560" w:type="dxa"/>
          </w:tcPr>
          <w:p w:rsidR="00755C14" w:rsidRPr="00755C14" w:rsidRDefault="00755C14" w:rsidP="00907A1D">
            <w:r w:rsidRPr="00755C14">
              <w:t>A përdoren respirator</w:t>
            </w:r>
            <w:r w:rsidR="00907A1D">
              <w:t>ë</w:t>
            </w:r>
            <w:r w:rsidRPr="00755C14">
              <w:t xml:space="preserve"> adekuat p</w:t>
            </w:r>
            <w:r w:rsidR="00907A1D">
              <w:t>ër mbrojtjen e sistemit të frymëmarrjes së punëtorë</w:t>
            </w:r>
            <w:r w:rsidRPr="00755C14">
              <w:t>ve?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</w:tbl>
    <w:p w:rsidR="00755C14" w:rsidRPr="00755C14" w:rsidRDefault="00755C14" w:rsidP="00755C14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560"/>
        <w:gridCol w:w="900"/>
        <w:gridCol w:w="900"/>
      </w:tblGrid>
      <w:tr w:rsidR="00755C14" w:rsidRPr="00755C14" w:rsidTr="0003700E">
        <w:tc>
          <w:tcPr>
            <w:tcW w:w="756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RREZIQET SHËNDET</w:t>
            </w:r>
            <w:r w:rsidR="00907A1D">
              <w:rPr>
                <w:b/>
                <w:color w:val="0070C0"/>
              </w:rPr>
              <w:t>Ë</w:t>
            </w:r>
            <w:r w:rsidRPr="00B50ABD">
              <w:rPr>
                <w:b/>
                <w:color w:val="0070C0"/>
              </w:rPr>
              <w:t>SORE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PO</w:t>
            </w:r>
          </w:p>
        </w:tc>
        <w:tc>
          <w:tcPr>
            <w:tcW w:w="900" w:type="dxa"/>
          </w:tcPr>
          <w:p w:rsidR="00755C14" w:rsidRPr="00B50ABD" w:rsidRDefault="00755C14" w:rsidP="00755C14">
            <w:pPr>
              <w:rPr>
                <w:b/>
                <w:color w:val="0070C0"/>
              </w:rPr>
            </w:pPr>
            <w:r w:rsidRPr="00B50ABD">
              <w:rPr>
                <w:b/>
                <w:color w:val="0070C0"/>
              </w:rPr>
              <w:t>JO</w:t>
            </w:r>
          </w:p>
        </w:tc>
      </w:tr>
      <w:tr w:rsidR="00755C14" w:rsidRPr="00755C14" w:rsidTr="0003700E">
        <w:tc>
          <w:tcPr>
            <w:tcW w:w="7560" w:type="dxa"/>
          </w:tcPr>
          <w:p w:rsidR="00755C14" w:rsidRPr="00755C14" w:rsidRDefault="00F804A7" w:rsidP="00907A1D">
            <w:r>
              <w:t>A janë punëtor</w:t>
            </w:r>
            <w:r w:rsidR="00907A1D">
              <w:t>ë</w:t>
            </w:r>
            <w:r>
              <w:t>t të</w:t>
            </w:r>
            <w:r w:rsidR="00907A1D">
              <w:t xml:space="preserve"> ekspozuar nga një</w:t>
            </w:r>
            <w:r w:rsidR="00755C14" w:rsidRPr="00755C14">
              <w:t xml:space="preserve"> ambient i</w:t>
            </w:r>
            <w:r>
              <w:t xml:space="preserve"> nxehtë apo i ftoftë</w:t>
            </w:r>
            <w:r w:rsidR="00755C14" w:rsidRPr="00755C14">
              <w:t>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03700E">
        <w:tc>
          <w:tcPr>
            <w:tcW w:w="7560" w:type="dxa"/>
          </w:tcPr>
          <w:p w:rsidR="00755C14" w:rsidRPr="00755C14" w:rsidRDefault="00907A1D" w:rsidP="00907A1D">
            <w:r>
              <w:t>A bartin punëtorët ngarkesa të rënda apo punojnë</w:t>
            </w:r>
            <w:r w:rsidR="00F804A7">
              <w:t xml:space="preserve"> në një</w:t>
            </w:r>
            <w:r>
              <w:t xml:space="preserve"> pozicion</w:t>
            </w:r>
            <w:r w:rsidR="00755C14" w:rsidRPr="00755C14">
              <w:t xml:space="preserve"> të lodhsh</w:t>
            </w:r>
            <w:r>
              <w:t>ë</w:t>
            </w:r>
            <w:r w:rsidR="00755C14" w:rsidRPr="00755C14">
              <w:t>m?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03700E">
        <w:tc>
          <w:tcPr>
            <w:tcW w:w="7560" w:type="dxa"/>
          </w:tcPr>
          <w:p w:rsidR="00755C14" w:rsidRPr="00755C14" w:rsidRDefault="00755C14" w:rsidP="00755C14">
            <w:r w:rsidRPr="00755C14">
              <w:t>A punojnë punonjësit me një ritëm monoton apo të detyruar?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  <w:tr w:rsidR="00755C14" w:rsidRPr="00755C14" w:rsidTr="0003700E">
        <w:tc>
          <w:tcPr>
            <w:tcW w:w="7560" w:type="dxa"/>
          </w:tcPr>
          <w:p w:rsidR="00755C14" w:rsidRPr="00755C14" w:rsidRDefault="00F804A7" w:rsidP="00907A1D">
            <w:r>
              <w:t>A punojnë punëtor</w:t>
            </w:r>
            <w:r w:rsidR="00907A1D">
              <w:t>ët gjatë</w:t>
            </w:r>
            <w:r>
              <w:t xml:space="preserve"> ndërrimit të </w:t>
            </w:r>
            <w:r w:rsidR="00907A1D">
              <w:t>natë</w:t>
            </w:r>
            <w:r w:rsidR="00755C14" w:rsidRPr="00755C14">
              <w:t>s?</w:t>
            </w:r>
          </w:p>
        </w:tc>
        <w:tc>
          <w:tcPr>
            <w:tcW w:w="900" w:type="dxa"/>
          </w:tcPr>
          <w:p w:rsidR="00755C14" w:rsidRPr="00755C14" w:rsidRDefault="00755C14" w:rsidP="00755C14"/>
        </w:tc>
        <w:tc>
          <w:tcPr>
            <w:tcW w:w="900" w:type="dxa"/>
          </w:tcPr>
          <w:p w:rsidR="00755C14" w:rsidRPr="00755C14" w:rsidRDefault="00755C14" w:rsidP="00755C14"/>
        </w:tc>
      </w:tr>
    </w:tbl>
    <w:p w:rsidR="00755C14" w:rsidRPr="00755C14" w:rsidRDefault="00755C14" w:rsidP="00755C14">
      <w:bookmarkStart w:id="0" w:name="_GoBack"/>
      <w:bookmarkEnd w:id="0"/>
    </w:p>
    <w:p w:rsidR="00755C14" w:rsidRPr="00B50ABD" w:rsidRDefault="001379FF" w:rsidP="00755C14">
      <w:pPr>
        <w:rPr>
          <w:b/>
          <w:color w:val="0070C0"/>
        </w:rPr>
      </w:pPr>
      <w:r w:rsidRPr="00B50ABD">
        <w:rPr>
          <w:b/>
          <w:color w:val="0070C0"/>
        </w:rPr>
        <w:t>PJESA II</w:t>
      </w:r>
      <w:r w:rsidR="00755C14" w:rsidRPr="00B50ABD">
        <w:rPr>
          <w:b/>
          <w:color w:val="0070C0"/>
        </w:rPr>
        <w:t>: SHEMBUJ T</w:t>
      </w:r>
      <w:r w:rsidR="00907A1D">
        <w:rPr>
          <w:b/>
          <w:color w:val="0070C0"/>
        </w:rPr>
        <w:t>Ë</w:t>
      </w:r>
      <w:r w:rsidR="00755C14" w:rsidRPr="00B50ABD">
        <w:rPr>
          <w:b/>
          <w:color w:val="0070C0"/>
        </w:rPr>
        <w:t xml:space="preserve"> MASAVE PARANDAL</w:t>
      </w:r>
      <w:r w:rsidR="00B50ABD">
        <w:rPr>
          <w:b/>
          <w:color w:val="0070C0"/>
        </w:rPr>
        <w:t>U</w:t>
      </w:r>
      <w:r w:rsidR="00907A1D">
        <w:rPr>
          <w:b/>
          <w:color w:val="0070C0"/>
        </w:rPr>
        <w:t>ESE QË MUND</w:t>
      </w:r>
      <w:r w:rsidR="00B50ABD">
        <w:rPr>
          <w:b/>
          <w:color w:val="0070C0"/>
        </w:rPr>
        <w:t xml:space="preserve"> TË NDË</w:t>
      </w:r>
      <w:r w:rsidR="00907A1D">
        <w:rPr>
          <w:b/>
          <w:color w:val="0070C0"/>
        </w:rPr>
        <w:t>RMIRREN PË</w:t>
      </w:r>
      <w:r w:rsidR="00755C14" w:rsidRPr="00B50ABD">
        <w:rPr>
          <w:b/>
          <w:color w:val="0070C0"/>
        </w:rPr>
        <w:t xml:space="preserve">R </w:t>
      </w:r>
      <w:r w:rsidR="00B50ABD" w:rsidRPr="00B50ABD">
        <w:rPr>
          <w:b/>
          <w:color w:val="0070C0"/>
        </w:rPr>
        <w:t>PARANDALIMIN E RREZIKUT</w:t>
      </w:r>
    </w:p>
    <w:p w:rsidR="00755C14" w:rsidRDefault="00755C14" w:rsidP="00755C14">
      <w:pPr>
        <w:rPr>
          <w:b/>
        </w:rPr>
      </w:pPr>
    </w:p>
    <w:p w:rsidR="00B50ABD" w:rsidRDefault="00B50ABD" w:rsidP="00755C14">
      <w:pPr>
        <w:rPr>
          <w:b/>
          <w:color w:val="0070C0"/>
        </w:rPr>
      </w:pPr>
      <w:r w:rsidRPr="00B50ABD">
        <w:rPr>
          <w:b/>
          <w:color w:val="0070C0"/>
        </w:rPr>
        <w:t xml:space="preserve">             MJETET E PUNËS</w:t>
      </w:r>
    </w:p>
    <w:p w:rsidR="002E4116" w:rsidRPr="00B50ABD" w:rsidRDefault="002E4116" w:rsidP="00755C14">
      <w:pPr>
        <w:rPr>
          <w:b/>
          <w:color w:val="0070C0"/>
        </w:rPr>
      </w:pPr>
    </w:p>
    <w:p w:rsidR="00755C14" w:rsidRPr="00755C14" w:rsidRDefault="00907A1D" w:rsidP="002E4116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Sigurimi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mbikqyrje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të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vaz</w:t>
      </w:r>
      <w:r w:rsidR="00F804A7">
        <w:rPr>
          <w:lang w:val="en-US"/>
        </w:rPr>
        <w:t>hdu</w:t>
      </w:r>
      <w:r>
        <w:rPr>
          <w:lang w:val="en-US"/>
        </w:rPr>
        <w:t>e</w:t>
      </w:r>
      <w:r w:rsidR="00F804A7">
        <w:rPr>
          <w:lang w:val="en-US"/>
        </w:rPr>
        <w:t>shme</w:t>
      </w:r>
      <w:proofErr w:type="spellEnd"/>
      <w:r w:rsidR="00F804A7">
        <w:rPr>
          <w:lang w:val="en-US"/>
        </w:rPr>
        <w:t xml:space="preserve">, </w:t>
      </w:r>
      <w:proofErr w:type="spellStart"/>
      <w:r w:rsidR="00F804A7">
        <w:rPr>
          <w:lang w:val="en-US"/>
        </w:rPr>
        <w:t>inspektimi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i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mjeteve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të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prodhimit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dhe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vendit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të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punë</w:t>
      </w:r>
      <w:r w:rsidR="00755C14" w:rsidRPr="00755C14">
        <w:rPr>
          <w:lang w:val="en-US"/>
        </w:rPr>
        <w:t>s</w:t>
      </w:r>
      <w:proofErr w:type="spellEnd"/>
      <w:r w:rsidR="00755C14" w:rsidRPr="00755C14">
        <w:rPr>
          <w:lang w:val="en-US"/>
        </w:rPr>
        <w:t>;</w:t>
      </w:r>
    </w:p>
    <w:p w:rsidR="00755C14" w:rsidRPr="00755C14" w:rsidRDefault="00907A1D" w:rsidP="002E4116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Mbikqyrja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>
        <w:rPr>
          <w:lang w:val="en-US"/>
        </w:rPr>
        <w:t>pershtatshëm</w:t>
      </w:r>
      <w:proofErr w:type="spellEnd"/>
      <w:r w:rsidR="00755C14" w:rsidRPr="00755C14">
        <w:rPr>
          <w:lang w:val="en-US"/>
        </w:rPr>
        <w:t>;</w:t>
      </w:r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sigurimi</w:t>
      </w:r>
      <w:proofErr w:type="spellEnd"/>
      <w:r w:rsidR="00F804A7">
        <w:rPr>
          <w:lang w:val="en-US"/>
        </w:rPr>
        <w:t xml:space="preserve"> se </w:t>
      </w:r>
      <w:proofErr w:type="spellStart"/>
      <w:r w:rsidR="00F804A7">
        <w:rPr>
          <w:lang w:val="en-US"/>
        </w:rPr>
        <w:t>mjetet</w:t>
      </w:r>
      <w:proofErr w:type="spellEnd"/>
      <w:r w:rsidR="00F804A7">
        <w:rPr>
          <w:lang w:val="en-US"/>
        </w:rPr>
        <w:t xml:space="preserve"> e </w:t>
      </w:r>
      <w:proofErr w:type="spellStart"/>
      <w:r w:rsidR="00F804A7">
        <w:rPr>
          <w:lang w:val="en-US"/>
        </w:rPr>
        <w:t>veqanta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të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punë</w:t>
      </w:r>
      <w:r w:rsidR="00755C14" w:rsidRPr="00755C14">
        <w:rPr>
          <w:lang w:val="en-US"/>
        </w:rPr>
        <w:t>s</w:t>
      </w:r>
      <w:proofErr w:type="spellEnd"/>
      <w:r w:rsidR="00755C14" w:rsidRPr="00755C14">
        <w:rPr>
          <w:lang w:val="en-US"/>
        </w:rPr>
        <w:t xml:space="preserve"> </w:t>
      </w:r>
      <w:proofErr w:type="gramStart"/>
      <w:r w:rsidR="00755C14" w:rsidRPr="00755C14">
        <w:rPr>
          <w:lang w:val="en-US"/>
        </w:rPr>
        <w:t xml:space="preserve">( </w:t>
      </w:r>
      <w:proofErr w:type="spellStart"/>
      <w:r w:rsidR="00755C14" w:rsidRPr="00755C14">
        <w:rPr>
          <w:lang w:val="en-US"/>
        </w:rPr>
        <w:t>si</w:t>
      </w:r>
      <w:proofErr w:type="spellEnd"/>
      <w:proofErr w:type="gram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mikseret</w:t>
      </w:r>
      <w:proofErr w:type="spellEnd"/>
      <w:r w:rsidR="00755C14" w:rsidRPr="00755C14">
        <w:rPr>
          <w:lang w:val="en-US"/>
        </w:rPr>
        <w:t xml:space="preserve">, </w:t>
      </w:r>
      <w:proofErr w:type="spellStart"/>
      <w:r w:rsidR="00755C14" w:rsidRPr="00755C14">
        <w:rPr>
          <w:lang w:val="en-US"/>
        </w:rPr>
        <w:t>makinat</w:t>
      </w:r>
      <w:proofErr w:type="spellEnd"/>
      <w:r w:rsidR="00755C14" w:rsidRPr="00755C14">
        <w:rPr>
          <w:lang w:val="en-US"/>
        </w:rPr>
        <w:t xml:space="preserve"> e</w:t>
      </w:r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prerjes</w:t>
      </w:r>
      <w:proofErr w:type="spellEnd"/>
      <w:r w:rsidR="00F804A7">
        <w:rPr>
          <w:lang w:val="en-US"/>
        </w:rPr>
        <w:t xml:space="preserve">, e </w:t>
      </w:r>
      <w:proofErr w:type="spellStart"/>
      <w:r w:rsidR="00F804A7">
        <w:rPr>
          <w:lang w:val="en-US"/>
        </w:rPr>
        <w:t>të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ngja</w:t>
      </w:r>
      <w:r>
        <w:rPr>
          <w:lang w:val="en-US"/>
        </w:rPr>
        <w:t>j</w:t>
      </w:r>
      <w:r w:rsidR="00F804A7">
        <w:rPr>
          <w:lang w:val="en-US"/>
        </w:rPr>
        <w:t>shme</w:t>
      </w:r>
      <w:proofErr w:type="spellEnd"/>
      <w:r w:rsidR="00F804A7">
        <w:rPr>
          <w:lang w:val="en-US"/>
        </w:rPr>
        <w:t xml:space="preserve">) </w:t>
      </w:r>
      <w:proofErr w:type="spellStart"/>
      <w:r w:rsidR="00F804A7">
        <w:rPr>
          <w:lang w:val="en-US"/>
        </w:rPr>
        <w:t>janë</w:t>
      </w:r>
      <w:proofErr w:type="spellEnd"/>
      <w:r w:rsidR="00F804A7">
        <w:rPr>
          <w:lang w:val="en-US"/>
        </w:rPr>
        <w:t xml:space="preserve"> </w:t>
      </w:r>
      <w:proofErr w:type="spellStart"/>
      <w:r w:rsidR="00F804A7">
        <w:rPr>
          <w:lang w:val="en-US"/>
        </w:rPr>
        <w:t>në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mbikqyrjen</w:t>
      </w:r>
      <w:proofErr w:type="spellEnd"/>
      <w:r w:rsidR="00755C14" w:rsidRPr="00755C14">
        <w:rPr>
          <w:lang w:val="en-US"/>
        </w:rPr>
        <w:t xml:space="preserve"> e </w:t>
      </w:r>
      <w:proofErr w:type="spellStart"/>
      <w:r w:rsidR="00755C14" w:rsidRPr="00755C14">
        <w:rPr>
          <w:lang w:val="en-US"/>
        </w:rPr>
        <w:t>rojeve</w:t>
      </w:r>
      <w:proofErr w:type="spellEnd"/>
      <w:r w:rsidR="00755C14" w:rsidRPr="00755C14">
        <w:rPr>
          <w:lang w:val="en-US"/>
        </w:rPr>
        <w:t>;</w:t>
      </w:r>
    </w:p>
    <w:p w:rsidR="00755C14" w:rsidRPr="00755C14" w:rsidRDefault="00F804A7" w:rsidP="002E4116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Përdorimi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mjeteve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mbrojtjes</w:t>
      </w:r>
      <w:proofErr w:type="spellEnd"/>
      <w:r w:rsidR="00755C14" w:rsidRPr="00755C14">
        <w:rPr>
          <w:lang w:val="en-US"/>
        </w:rPr>
        <w:t>;</w:t>
      </w:r>
    </w:p>
    <w:p w:rsidR="00755C14" w:rsidRPr="00755C14" w:rsidRDefault="00F804A7" w:rsidP="002E4116">
      <w:pPr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Ofrimi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trajnimeve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vazhdu</w:t>
      </w:r>
      <w:r w:rsidR="00907A1D">
        <w:rPr>
          <w:lang w:val="en-US"/>
        </w:rPr>
        <w:t>e</w:t>
      </w:r>
      <w:r>
        <w:rPr>
          <w:lang w:val="en-US"/>
        </w:rPr>
        <w:t>shme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</w:t>
      </w:r>
      <w:r w:rsidR="00E32A37">
        <w:rPr>
          <w:lang w:val="en-US"/>
        </w:rPr>
        <w:t>r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mbrojtje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nga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rreziku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specifik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për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kë</w:t>
      </w:r>
      <w:r w:rsidR="00755C14" w:rsidRPr="00755C14">
        <w:rPr>
          <w:lang w:val="en-US"/>
        </w:rPr>
        <w:t>t</w:t>
      </w:r>
      <w:r w:rsidR="00907A1D">
        <w:rPr>
          <w:lang w:val="en-US"/>
        </w:rPr>
        <w:t>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sektor</w:t>
      </w:r>
      <w:r w:rsidR="00907A1D">
        <w:rPr>
          <w:lang w:val="en-US"/>
        </w:rPr>
        <w:t>ë</w:t>
      </w:r>
      <w:proofErr w:type="spellEnd"/>
      <w:r w:rsidR="00755C14" w:rsidRPr="00755C14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3"/>
        </w:numPr>
        <w:rPr>
          <w:lang w:val="en-US"/>
        </w:rPr>
      </w:pPr>
      <w:proofErr w:type="spellStart"/>
      <w:r w:rsidRPr="00755C14">
        <w:rPr>
          <w:lang w:val="en-US"/>
        </w:rPr>
        <w:t>Trajnimi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punëtorëve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për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përdorimin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dhe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mirëmbajtjen</w:t>
      </w:r>
      <w:proofErr w:type="spellEnd"/>
      <w:r w:rsidRPr="00755C14">
        <w:rPr>
          <w:lang w:val="en-US"/>
        </w:rPr>
        <w:t xml:space="preserve"> e </w:t>
      </w:r>
      <w:proofErr w:type="spellStart"/>
      <w:r w:rsidRPr="00755C14">
        <w:rPr>
          <w:lang w:val="en-US"/>
        </w:rPr>
        <w:t>duhur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</w:t>
      </w:r>
      <w:r w:rsidR="00E32A37">
        <w:rPr>
          <w:lang w:val="en-US"/>
        </w:rPr>
        <w:t>ë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makinerive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dhe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pajisjeve</w:t>
      </w:r>
      <w:proofErr w:type="spellEnd"/>
      <w:r w:rsidRPr="00755C14">
        <w:rPr>
          <w:lang w:val="en-US"/>
        </w:rPr>
        <w:t xml:space="preserve"> duke </w:t>
      </w:r>
      <w:proofErr w:type="spellStart"/>
      <w:r w:rsidRPr="00755C14">
        <w:rPr>
          <w:lang w:val="en-US"/>
        </w:rPr>
        <w:t>lejuar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vetëm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punëtorët</w:t>
      </w:r>
      <w:proofErr w:type="spellEnd"/>
      <w:r w:rsidRPr="00755C14">
        <w:rPr>
          <w:lang w:val="en-US"/>
        </w:rPr>
        <w:t xml:space="preserve"> e </w:t>
      </w:r>
      <w:proofErr w:type="spellStart"/>
      <w:r w:rsidRPr="00755C14">
        <w:rPr>
          <w:lang w:val="en-US"/>
        </w:rPr>
        <w:t>trajnuar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përdorin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pajisjet</w:t>
      </w:r>
      <w:proofErr w:type="spellEnd"/>
      <w:r w:rsidRPr="00755C14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3"/>
        </w:numPr>
        <w:rPr>
          <w:lang w:val="en-US"/>
        </w:rPr>
      </w:pPr>
      <w:proofErr w:type="spellStart"/>
      <w:r w:rsidRPr="00755C14">
        <w:rPr>
          <w:lang w:val="en-US"/>
        </w:rPr>
        <w:t>Mirëmbajtja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dhe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pastrimi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rregullt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gjitha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pjesëve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pajisjeve</w:t>
      </w:r>
      <w:proofErr w:type="spellEnd"/>
      <w:r w:rsidRPr="00755C14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3"/>
        </w:numPr>
        <w:rPr>
          <w:lang w:val="en-US"/>
        </w:rPr>
      </w:pPr>
      <w:proofErr w:type="spellStart"/>
      <w:r w:rsidRPr="00755C14">
        <w:rPr>
          <w:lang w:val="en-US"/>
        </w:rPr>
        <w:t>Sigurimi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klasifikimit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pjesëve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rrezikshme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të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pajisjeve</w:t>
      </w:r>
      <w:proofErr w:type="spellEnd"/>
      <w:r w:rsidRPr="00755C14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3"/>
        </w:numPr>
        <w:rPr>
          <w:lang w:val="en-US"/>
        </w:rPr>
      </w:pPr>
      <w:proofErr w:type="spellStart"/>
      <w:r w:rsidRPr="00755C14">
        <w:rPr>
          <w:lang w:val="en-US"/>
        </w:rPr>
        <w:t>Asnjëherë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mos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pastroni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dhe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mirëmbani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makineritë</w:t>
      </w:r>
      <w:proofErr w:type="spellEnd"/>
      <w:r w:rsidRPr="00755C14">
        <w:rPr>
          <w:lang w:val="en-US"/>
        </w:rPr>
        <w:t xml:space="preserve"> e </w:t>
      </w:r>
      <w:proofErr w:type="spellStart"/>
      <w:r w:rsidRPr="00755C14">
        <w:rPr>
          <w:lang w:val="en-US"/>
        </w:rPr>
        <w:t>lidhura</w:t>
      </w:r>
      <w:proofErr w:type="spellEnd"/>
      <w:r w:rsidRPr="00755C14">
        <w:rPr>
          <w:lang w:val="en-US"/>
        </w:rPr>
        <w:t xml:space="preserve"> me </w:t>
      </w:r>
      <w:proofErr w:type="spellStart"/>
      <w:r w:rsidRPr="00755C14">
        <w:rPr>
          <w:lang w:val="en-US"/>
        </w:rPr>
        <w:t>burimin</w:t>
      </w:r>
      <w:proofErr w:type="spellEnd"/>
      <w:r w:rsidRPr="00755C14">
        <w:rPr>
          <w:lang w:val="en-US"/>
        </w:rPr>
        <w:t xml:space="preserve"> e </w:t>
      </w:r>
      <w:proofErr w:type="spellStart"/>
      <w:r w:rsidRPr="00755C14">
        <w:rPr>
          <w:lang w:val="en-US"/>
        </w:rPr>
        <w:t>energjisë</w:t>
      </w:r>
      <w:proofErr w:type="spellEnd"/>
      <w:r w:rsidRPr="00755C14">
        <w:rPr>
          <w:lang w:val="en-US"/>
        </w:rPr>
        <w:t>.</w:t>
      </w:r>
    </w:p>
    <w:p w:rsidR="00755C14" w:rsidRPr="00755C14" w:rsidRDefault="00755C14" w:rsidP="00755C14">
      <w:pPr>
        <w:rPr>
          <w:lang w:val="en-US"/>
        </w:rPr>
      </w:pPr>
    </w:p>
    <w:p w:rsidR="00B50ABD" w:rsidRDefault="00B50ABD" w:rsidP="0003700E">
      <w:pPr>
        <w:pStyle w:val="ListParagraph"/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RREZIQ</w:t>
      </w:r>
      <w:r w:rsidR="00907A1D">
        <w:rPr>
          <w:b/>
          <w:color w:val="0070C0"/>
          <w:lang w:val="en-US"/>
        </w:rPr>
        <w:t>E</w:t>
      </w:r>
      <w:r>
        <w:rPr>
          <w:b/>
          <w:color w:val="0070C0"/>
          <w:lang w:val="en-US"/>
        </w:rPr>
        <w:t>T NGA BURIMET KIMIKE DHE BIOLOGJIKE</w:t>
      </w:r>
    </w:p>
    <w:p w:rsidR="002E4116" w:rsidRPr="0003700E" w:rsidRDefault="002E4116" w:rsidP="0003700E">
      <w:pPr>
        <w:pStyle w:val="ListParagraph"/>
        <w:rPr>
          <w:b/>
          <w:color w:val="0070C0"/>
          <w:lang w:val="en-US"/>
        </w:rPr>
      </w:pPr>
    </w:p>
    <w:p w:rsidR="00755C14" w:rsidRPr="00755C14" w:rsidRDefault="00E32A37" w:rsidP="002E4116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Pë</w:t>
      </w:r>
      <w:r w:rsidR="00755C14" w:rsidRPr="00755C14">
        <w:rPr>
          <w:lang w:val="en-US"/>
        </w:rPr>
        <w:t>rdo</w:t>
      </w:r>
      <w:r>
        <w:rPr>
          <w:lang w:val="en-US"/>
        </w:rPr>
        <w:t>rimi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mjeteve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mbrojtëse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gjatë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punës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kimikate</w:t>
      </w:r>
      <w:proofErr w:type="spellEnd"/>
      <w:r>
        <w:rPr>
          <w:lang w:val="en-US"/>
        </w:rPr>
        <w:t xml:space="preserve"> sic </w:t>
      </w:r>
      <w:proofErr w:type="spellStart"/>
      <w:r>
        <w:rPr>
          <w:lang w:val="en-US"/>
        </w:rPr>
        <w:t>janë</w:t>
      </w:r>
      <w:proofErr w:type="spellEnd"/>
      <w:r w:rsidR="00907A1D">
        <w:rPr>
          <w:lang w:val="en-US"/>
        </w:rPr>
        <w:t xml:space="preserve"> </w:t>
      </w:r>
      <w:proofErr w:type="spellStart"/>
      <w:proofErr w:type="gramStart"/>
      <w:r w:rsidR="00907A1D">
        <w:rPr>
          <w:lang w:val="en-US"/>
        </w:rPr>
        <w:t>dorë</w:t>
      </w:r>
      <w:r w:rsidR="00755C14" w:rsidRPr="00755C14">
        <w:rPr>
          <w:lang w:val="en-US"/>
        </w:rPr>
        <w:t>zat,maskat</w:t>
      </w:r>
      <w:proofErr w:type="spellEnd"/>
      <w:proofErr w:type="gramEnd"/>
      <w:r w:rsidR="00755C14" w:rsidRPr="00755C14">
        <w:rPr>
          <w:lang w:val="en-US"/>
        </w:rPr>
        <w:t xml:space="preserve">, </w:t>
      </w:r>
      <w:proofErr w:type="spellStart"/>
      <w:r w:rsidR="00755C14" w:rsidRPr="00755C14">
        <w:rPr>
          <w:lang w:val="en-US"/>
        </w:rPr>
        <w:t>syzet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907A1D">
        <w:rPr>
          <w:lang w:val="en-US"/>
        </w:rPr>
        <w:t>mbrojtë</w:t>
      </w:r>
      <w:r w:rsidR="00755C14" w:rsidRPr="00755C14">
        <w:rPr>
          <w:lang w:val="en-US"/>
        </w:rPr>
        <w:t>se</w:t>
      </w:r>
      <w:proofErr w:type="spellEnd"/>
      <w:r w:rsidR="00755C14" w:rsidRPr="00755C14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4"/>
        </w:numPr>
        <w:rPr>
          <w:lang w:val="en-US"/>
        </w:rPr>
      </w:pPr>
      <w:r w:rsidRPr="00755C14">
        <w:t>Sigurimi i shënimit të duhur të zonave të ruajtjes së përgatitjeve kimike;</w:t>
      </w:r>
    </w:p>
    <w:p w:rsidR="00755C14" w:rsidRPr="00755C14" w:rsidRDefault="00E32A37" w:rsidP="002E4116">
      <w:pPr>
        <w:numPr>
          <w:ilvl w:val="0"/>
          <w:numId w:val="4"/>
        </w:numPr>
        <w:rPr>
          <w:lang w:val="en-US"/>
        </w:rPr>
      </w:pPr>
      <w:r>
        <w:t>Mos hyrja në</w:t>
      </w:r>
      <w:r w:rsidR="00755C14" w:rsidRPr="00755C14">
        <w:t xml:space="preserve"> tanke, cisterne dhe rezervuare</w:t>
      </w:r>
      <w:r>
        <w:t xml:space="preserve"> pa prezencën e një personi tje</w:t>
      </w:r>
      <w:r w:rsidR="00907A1D">
        <w:t>të</w:t>
      </w:r>
      <w:r w:rsidR="00755C14" w:rsidRPr="00755C14">
        <w:t xml:space="preserve">r; </w:t>
      </w:r>
    </w:p>
    <w:p w:rsidR="00755C14" w:rsidRPr="00755C14" w:rsidRDefault="00E32A37" w:rsidP="002E4116">
      <w:pPr>
        <w:numPr>
          <w:ilvl w:val="0"/>
          <w:numId w:val="4"/>
        </w:numPr>
        <w:rPr>
          <w:lang w:val="en-US"/>
        </w:rPr>
      </w:pPr>
      <w:r>
        <w:t>Trajnimi i punë</w:t>
      </w:r>
      <w:r w:rsidR="00907A1D">
        <w:t>torë</w:t>
      </w:r>
      <w:r w:rsidR="00755C14" w:rsidRPr="00755C14">
        <w:t>ve me efektet e kimikateve, mënyrën e mbrojtjes kundër tyre si dhe</w:t>
      </w:r>
      <w:r>
        <w:t xml:space="preserve"> përdorimin e ndihmës s</w:t>
      </w:r>
      <w:r w:rsidR="00907A1D">
        <w:t>ë parë</w:t>
      </w:r>
      <w:r>
        <w:t xml:space="preserve"> pë</w:t>
      </w:r>
      <w:r w:rsidR="00755C14" w:rsidRPr="00755C14">
        <w:t>r mbrojtje;</w:t>
      </w:r>
    </w:p>
    <w:p w:rsidR="00755C14" w:rsidRDefault="00755C14" w:rsidP="002E4116">
      <w:pPr>
        <w:numPr>
          <w:ilvl w:val="0"/>
          <w:numId w:val="4"/>
        </w:numPr>
        <w:rPr>
          <w:lang w:val="en-US"/>
        </w:rPr>
      </w:pPr>
      <w:r w:rsidRPr="00755C14">
        <w:t>Sigurimi i kontrolleve shëndetësore të punonjësve në lidhje me kërkesat specifike të vendit të punës (vlerësimi mjekësor).</w:t>
      </w:r>
    </w:p>
    <w:p w:rsidR="0003700E" w:rsidRPr="0003700E" w:rsidRDefault="0003700E" w:rsidP="0003700E">
      <w:pPr>
        <w:ind w:left="720"/>
        <w:rPr>
          <w:lang w:val="en-US"/>
        </w:rPr>
      </w:pPr>
    </w:p>
    <w:p w:rsidR="00B50ABD" w:rsidRDefault="00B50ABD" w:rsidP="0003700E">
      <w:pPr>
        <w:ind w:left="720"/>
        <w:rPr>
          <w:b/>
          <w:color w:val="0070C0"/>
          <w:lang w:val="en-US"/>
        </w:rPr>
      </w:pPr>
      <w:r w:rsidRPr="00B50ABD">
        <w:rPr>
          <w:b/>
          <w:color w:val="0070C0"/>
          <w:lang w:val="en-US"/>
        </w:rPr>
        <w:t xml:space="preserve">SHPËRTHIMET </w:t>
      </w:r>
    </w:p>
    <w:p w:rsidR="002E4116" w:rsidRPr="00B50ABD" w:rsidRDefault="002E4116" w:rsidP="0003700E">
      <w:pPr>
        <w:ind w:left="720"/>
        <w:rPr>
          <w:b/>
          <w:color w:val="0070C0"/>
          <w:lang w:val="en-US"/>
        </w:rPr>
      </w:pPr>
    </w:p>
    <w:p w:rsidR="00755C14" w:rsidRPr="00755C14" w:rsidRDefault="00755C14" w:rsidP="002E4116">
      <w:pPr>
        <w:numPr>
          <w:ilvl w:val="0"/>
          <w:numId w:val="5"/>
        </w:numPr>
        <w:rPr>
          <w:lang w:val="en-US"/>
        </w:rPr>
      </w:pPr>
      <w:proofErr w:type="spellStart"/>
      <w:r w:rsidRPr="00755C14">
        <w:rPr>
          <w:lang w:val="en-US"/>
        </w:rPr>
        <w:t>Vlerësimi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sigurisë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së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paji</w:t>
      </w:r>
      <w:r w:rsidR="00E32A37">
        <w:rPr>
          <w:lang w:val="en-US"/>
        </w:rPr>
        <w:t>sjeve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të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ftohjes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dhe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presionit</w:t>
      </w:r>
      <w:proofErr w:type="spellEnd"/>
      <w:r w:rsidR="00E32A37">
        <w:rPr>
          <w:lang w:val="en-US"/>
        </w:rPr>
        <w:t xml:space="preserve"> </w:t>
      </w:r>
      <w:r w:rsidRPr="00755C14">
        <w:rPr>
          <w:lang w:val="en-US"/>
        </w:rPr>
        <w:t xml:space="preserve">duke </w:t>
      </w:r>
      <w:proofErr w:type="spellStart"/>
      <w:r w:rsidRPr="00755C14">
        <w:rPr>
          <w:lang w:val="en-US"/>
        </w:rPr>
        <w:t>inspektuar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rregullisht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makinat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dhe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pajisjet</w:t>
      </w:r>
      <w:proofErr w:type="spellEnd"/>
      <w:r w:rsidRPr="00755C14">
        <w:rPr>
          <w:lang w:val="en-US"/>
        </w:rPr>
        <w:t>.</w:t>
      </w:r>
    </w:p>
    <w:p w:rsidR="00755C14" w:rsidRPr="00755C14" w:rsidRDefault="00755C14" w:rsidP="002E4116">
      <w:pPr>
        <w:numPr>
          <w:ilvl w:val="0"/>
          <w:numId w:val="5"/>
        </w:numPr>
        <w:rPr>
          <w:lang w:val="en-US"/>
        </w:rPr>
      </w:pPr>
      <w:r w:rsidRPr="00755C14">
        <w:t>Kujdes i veçantë për pastrimin dhe mirëmbajtjen e makinerive dhe pajisjeve në ajër me pluhur ku ka rrezik shpërthimi.</w:t>
      </w:r>
    </w:p>
    <w:p w:rsidR="00755C14" w:rsidRPr="00755C14" w:rsidRDefault="00755C14" w:rsidP="00755C14">
      <w:pPr>
        <w:rPr>
          <w:lang w:val="en-US"/>
        </w:rPr>
      </w:pPr>
    </w:p>
    <w:p w:rsidR="00B50ABD" w:rsidRDefault="00B50ABD" w:rsidP="0003700E">
      <w:pPr>
        <w:ind w:left="720"/>
        <w:rPr>
          <w:b/>
          <w:color w:val="0070C0"/>
          <w:lang w:val="en-US"/>
        </w:rPr>
      </w:pPr>
      <w:r w:rsidRPr="00B50ABD">
        <w:rPr>
          <w:b/>
          <w:color w:val="0070C0"/>
          <w:lang w:val="en-US"/>
        </w:rPr>
        <w:t xml:space="preserve">KUALITETI I AJRIT </w:t>
      </w:r>
    </w:p>
    <w:p w:rsidR="002E4116" w:rsidRPr="00B50ABD" w:rsidRDefault="002E4116" w:rsidP="0003700E">
      <w:pPr>
        <w:ind w:left="720"/>
        <w:rPr>
          <w:b/>
          <w:color w:val="0070C0"/>
          <w:lang w:val="en-US"/>
        </w:rPr>
      </w:pPr>
    </w:p>
    <w:p w:rsidR="00755C14" w:rsidRPr="00B50ABD" w:rsidRDefault="00E32A37" w:rsidP="002E4116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Nëse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është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ndotur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mbyllur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bëhet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instalimi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 w:rsidR="00755C14" w:rsidRPr="00B50ABD">
        <w:rPr>
          <w:lang w:val="en-US"/>
        </w:rPr>
        <w:t xml:space="preserve"> </w:t>
      </w:r>
      <w:proofErr w:type="spellStart"/>
      <w:r w:rsidR="00755C14" w:rsidRPr="00B50ABD">
        <w:rPr>
          <w:lang w:val="en-US"/>
        </w:rPr>
        <w:t>ventil</w:t>
      </w:r>
      <w:r w:rsidR="004C585F">
        <w:rPr>
          <w:lang w:val="en-US"/>
        </w:rPr>
        <w:t>atorë</w:t>
      </w:r>
      <w:r w:rsidR="00755C14" w:rsidRPr="00B50ABD">
        <w:rPr>
          <w:lang w:val="en-US"/>
        </w:rPr>
        <w:t>ve</w:t>
      </w:r>
      <w:proofErr w:type="spellEnd"/>
      <w:r w:rsidR="00755C14" w:rsidRPr="00B50ABD">
        <w:rPr>
          <w:lang w:val="en-US"/>
        </w:rPr>
        <w:t>;</w:t>
      </w:r>
    </w:p>
    <w:p w:rsidR="00755C14" w:rsidRPr="00755C14" w:rsidRDefault="00755C14" w:rsidP="002E4116">
      <w:pPr>
        <w:numPr>
          <w:ilvl w:val="0"/>
          <w:numId w:val="6"/>
        </w:numPr>
        <w:rPr>
          <w:lang w:val="en-US"/>
        </w:rPr>
      </w:pPr>
      <w:r w:rsidRPr="00755C14">
        <w:t>Monitorimi i cilësisë së ajrit në vendin e punës.</w:t>
      </w:r>
    </w:p>
    <w:p w:rsidR="00755C14" w:rsidRPr="00755C14" w:rsidRDefault="00755C14" w:rsidP="00755C14">
      <w:pPr>
        <w:rPr>
          <w:lang w:val="en-US"/>
        </w:rPr>
      </w:pPr>
    </w:p>
    <w:p w:rsidR="002E4116" w:rsidRPr="002E4116" w:rsidRDefault="00B50ABD" w:rsidP="002E4116">
      <w:pPr>
        <w:pStyle w:val="ListParagraph"/>
        <w:rPr>
          <w:b/>
          <w:color w:val="0070C0"/>
          <w:lang w:val="en-US"/>
        </w:rPr>
      </w:pPr>
      <w:r w:rsidRPr="00B50ABD">
        <w:rPr>
          <w:b/>
          <w:color w:val="0070C0"/>
          <w:lang w:val="en-US"/>
        </w:rPr>
        <w:t xml:space="preserve">RREZIKU SHËNDETËSORE </w:t>
      </w:r>
    </w:p>
    <w:p w:rsidR="00755C14" w:rsidRPr="00755C14" w:rsidRDefault="00E32A37" w:rsidP="002E4116">
      <w:pPr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Mbajtja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gjitha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mjeteve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nevojshme</w:t>
      </w:r>
      <w:proofErr w:type="spellEnd"/>
      <w:r w:rsidR="00755C14" w:rsidRPr="00755C14">
        <w:rPr>
          <w:lang w:val="en-US"/>
        </w:rPr>
        <w:t xml:space="preserve"> </w:t>
      </w:r>
      <w:proofErr w:type="spellStart"/>
      <w:r w:rsidR="00755C14" w:rsidRPr="00755C14">
        <w:rPr>
          <w:lang w:val="en-US"/>
        </w:rPr>
        <w:t>higjenike</w:t>
      </w:r>
      <w:proofErr w:type="spellEnd"/>
    </w:p>
    <w:p w:rsidR="00755C14" w:rsidRPr="00755C14" w:rsidRDefault="00755C14" w:rsidP="002E4116">
      <w:pPr>
        <w:numPr>
          <w:ilvl w:val="0"/>
          <w:numId w:val="7"/>
        </w:numPr>
        <w:rPr>
          <w:lang w:val="en-US"/>
        </w:rPr>
      </w:pPr>
      <w:proofErr w:type="spellStart"/>
      <w:r w:rsidRPr="00755C14">
        <w:rPr>
          <w:lang w:val="en-US"/>
        </w:rPr>
        <w:t>Trajnimi</w:t>
      </w:r>
      <w:proofErr w:type="spellEnd"/>
      <w:r w:rsidRPr="00755C14">
        <w:rPr>
          <w:lang w:val="en-US"/>
        </w:rPr>
        <w:t xml:space="preserve"> </w:t>
      </w:r>
      <w:proofErr w:type="spellStart"/>
      <w:r w:rsidRPr="00755C14">
        <w:rPr>
          <w:lang w:val="en-US"/>
        </w:rPr>
        <w:t>d</w:t>
      </w:r>
      <w:r w:rsidR="004C585F">
        <w:rPr>
          <w:lang w:val="en-US"/>
        </w:rPr>
        <w:t>he</w:t>
      </w:r>
      <w:proofErr w:type="spellEnd"/>
      <w:r w:rsidR="004C585F">
        <w:rPr>
          <w:lang w:val="en-US"/>
        </w:rPr>
        <w:t xml:space="preserve"> </w:t>
      </w:r>
      <w:proofErr w:type="spellStart"/>
      <w:r w:rsidR="004C585F">
        <w:rPr>
          <w:lang w:val="en-US"/>
        </w:rPr>
        <w:t>informimi</w:t>
      </w:r>
      <w:proofErr w:type="spellEnd"/>
      <w:r w:rsidR="004C585F">
        <w:rPr>
          <w:lang w:val="en-US"/>
        </w:rPr>
        <w:t xml:space="preserve"> </w:t>
      </w:r>
      <w:proofErr w:type="spellStart"/>
      <w:r w:rsidR="004C585F">
        <w:rPr>
          <w:lang w:val="en-US"/>
        </w:rPr>
        <w:t>i</w:t>
      </w:r>
      <w:proofErr w:type="spellEnd"/>
      <w:r w:rsidR="004C585F">
        <w:rPr>
          <w:lang w:val="en-US"/>
        </w:rPr>
        <w:t xml:space="preserve"> </w:t>
      </w:r>
      <w:proofErr w:type="spellStart"/>
      <w:r w:rsidR="004C585F">
        <w:rPr>
          <w:lang w:val="en-US"/>
        </w:rPr>
        <w:t>vazhdushë</w:t>
      </w:r>
      <w:r w:rsidR="00E32A37">
        <w:rPr>
          <w:lang w:val="en-US"/>
        </w:rPr>
        <w:t>m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i</w:t>
      </w:r>
      <w:proofErr w:type="spellEnd"/>
      <w:r w:rsidR="00E32A37">
        <w:rPr>
          <w:lang w:val="en-US"/>
        </w:rPr>
        <w:t xml:space="preserve"> </w:t>
      </w:r>
      <w:proofErr w:type="spellStart"/>
      <w:r w:rsidR="00E32A37">
        <w:rPr>
          <w:lang w:val="en-US"/>
        </w:rPr>
        <w:t>punë</w:t>
      </w:r>
      <w:r w:rsidR="004C585F">
        <w:rPr>
          <w:lang w:val="en-US"/>
        </w:rPr>
        <w:t>torë</w:t>
      </w:r>
      <w:r w:rsidRPr="00755C14">
        <w:rPr>
          <w:lang w:val="en-US"/>
        </w:rPr>
        <w:t>ve</w:t>
      </w:r>
      <w:proofErr w:type="spellEnd"/>
      <w:r w:rsidRPr="00755C14">
        <w:rPr>
          <w:lang w:val="en-US"/>
        </w:rPr>
        <w:t>;</w:t>
      </w:r>
    </w:p>
    <w:p w:rsidR="00755C14" w:rsidRDefault="00755C14" w:rsidP="002E4116">
      <w:pPr>
        <w:pStyle w:val="ListParagraph"/>
        <w:numPr>
          <w:ilvl w:val="0"/>
          <w:numId w:val="7"/>
        </w:numPr>
      </w:pPr>
      <w:r w:rsidRPr="00755C14">
        <w:t>Sigurimi i kontrolleve të rregullta mjekësore për punëtorët</w:t>
      </w:r>
    </w:p>
    <w:p w:rsidR="00755C14" w:rsidRPr="00755C14" w:rsidRDefault="00755C14" w:rsidP="002E4116">
      <w:pPr>
        <w:numPr>
          <w:ilvl w:val="0"/>
          <w:numId w:val="7"/>
        </w:numPr>
        <w:rPr>
          <w:lang w:val="en-US"/>
        </w:rPr>
      </w:pPr>
      <w:r w:rsidRPr="00755C14">
        <w:t>Sigurimi i pushimeve të sigurisë d</w:t>
      </w:r>
      <w:r w:rsidR="00E32A37">
        <w:t>he një orar të përshtatshëm punë</w:t>
      </w:r>
      <w:r w:rsidRPr="00755C14">
        <w:t>-pushimi.</w:t>
      </w:r>
    </w:p>
    <w:p w:rsidR="00755C14" w:rsidRDefault="00755C14" w:rsidP="00755C14"/>
    <w:sectPr w:rsidR="00755C14" w:rsidSect="00B50AB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6B" w:rsidRDefault="00BF7D6B" w:rsidP="00B50ABD">
      <w:r>
        <w:separator/>
      </w:r>
    </w:p>
  </w:endnote>
  <w:endnote w:type="continuationSeparator" w:id="0">
    <w:p w:rsidR="00BF7D6B" w:rsidRDefault="00BF7D6B" w:rsidP="00B5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6B" w:rsidRDefault="00BF7D6B" w:rsidP="00B50ABD">
      <w:r>
        <w:separator/>
      </w:r>
    </w:p>
  </w:footnote>
  <w:footnote w:type="continuationSeparator" w:id="0">
    <w:p w:rsidR="00BF7D6B" w:rsidRDefault="00BF7D6B" w:rsidP="00B5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BD" w:rsidRDefault="00B50ABD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-769620</wp:posOffset>
              </wp:positionH>
              <wp:positionV relativeFrom="margin">
                <wp:align>top</wp:align>
              </wp:positionV>
              <wp:extent cx="6499860" cy="441960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9860" cy="4419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ABD" w:rsidRDefault="00B50AB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-60.6pt;margin-top:0;width:511.8pt;height:34.8pt;z-index:251659264;mso-position-horizontal-relative:margin;mso-position-vertical:top;mso-position-vertical-relative:margin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B50ABD" w:rsidRDefault="00B50AB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A96"/>
    <w:multiLevelType w:val="hybridMultilevel"/>
    <w:tmpl w:val="04F21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5953"/>
    <w:multiLevelType w:val="hybridMultilevel"/>
    <w:tmpl w:val="1F9E3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F0D2E"/>
    <w:multiLevelType w:val="hybridMultilevel"/>
    <w:tmpl w:val="AFC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7495"/>
    <w:multiLevelType w:val="hybridMultilevel"/>
    <w:tmpl w:val="9ABC9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25C9"/>
    <w:multiLevelType w:val="hybridMultilevel"/>
    <w:tmpl w:val="8C52A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424EF"/>
    <w:multiLevelType w:val="hybridMultilevel"/>
    <w:tmpl w:val="CFF0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3700E"/>
    <w:rsid w:val="001379FF"/>
    <w:rsid w:val="002E4116"/>
    <w:rsid w:val="00400077"/>
    <w:rsid w:val="00491EB2"/>
    <w:rsid w:val="004C585F"/>
    <w:rsid w:val="005863F3"/>
    <w:rsid w:val="00755C14"/>
    <w:rsid w:val="00815E88"/>
    <w:rsid w:val="00907A1D"/>
    <w:rsid w:val="00937DB2"/>
    <w:rsid w:val="00B50ABD"/>
    <w:rsid w:val="00BC429B"/>
    <w:rsid w:val="00BF7D6B"/>
    <w:rsid w:val="00E32A37"/>
    <w:rsid w:val="00E500F4"/>
    <w:rsid w:val="00F804A7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28840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AB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B50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AB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907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E9BE-AC80-4102-BFBA-52CF9B13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Petrit S. Reka</cp:lastModifiedBy>
  <cp:revision>3</cp:revision>
  <dcterms:created xsi:type="dcterms:W3CDTF">2023-11-24T13:07:00Z</dcterms:created>
  <dcterms:modified xsi:type="dcterms:W3CDTF">2023-11-24T13:23:00Z</dcterms:modified>
</cp:coreProperties>
</file>