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4" o:title="Parchment" type="tile"/>
    </v:background>
  </w:background>
  <w:body>
    <w:p w:rsidR="00755C14" w:rsidRDefault="00755C14" w:rsidP="00755C14"/>
    <w:p w:rsidR="00F96C04" w:rsidRPr="00623E21" w:rsidRDefault="00F96C04" w:rsidP="00623E21">
      <w:pPr>
        <w:ind w:left="-180" w:right="-90"/>
        <w:jc w:val="center"/>
        <w:rPr>
          <w:b/>
          <w:bCs/>
          <w:color w:val="000000" w:themeColor="text1"/>
          <w:lang w:val="en-US"/>
        </w:rPr>
      </w:pPr>
      <w:r w:rsidRPr="00623E21">
        <w:rPr>
          <w:b/>
          <w:bCs/>
          <w:color w:val="000000" w:themeColor="text1"/>
          <w:lang w:val="en-US"/>
        </w:rPr>
        <w:t>M</w:t>
      </w:r>
      <w:r w:rsidR="00623E21" w:rsidRPr="00623E21">
        <w:rPr>
          <w:b/>
          <w:bCs/>
          <w:color w:val="000000" w:themeColor="text1"/>
          <w:lang w:val="en-US"/>
        </w:rPr>
        <w:t>JETET PËR IDENTIFIKIMI E</w:t>
      </w:r>
      <w:r w:rsidRPr="00623E21">
        <w:rPr>
          <w:b/>
          <w:bCs/>
          <w:color w:val="000000" w:themeColor="text1"/>
          <w:lang w:val="en-US"/>
        </w:rPr>
        <w:t xml:space="preserve"> RREZIQEVE &amp; MASAT PARANDALUSE NË SEKTORIN E PËRPUNIMIT TË DRURIT</w:t>
      </w:r>
    </w:p>
    <w:p w:rsidR="00F96C04" w:rsidRPr="00623E21" w:rsidRDefault="00F96C04" w:rsidP="00AC3E27">
      <w:pPr>
        <w:rPr>
          <w:b/>
          <w:color w:val="000000" w:themeColor="text1"/>
        </w:rPr>
      </w:pPr>
    </w:p>
    <w:p w:rsidR="00840186" w:rsidRDefault="00840186" w:rsidP="00AC3E27">
      <w:pPr>
        <w:rPr>
          <w:b/>
        </w:rPr>
      </w:pPr>
    </w:p>
    <w:p w:rsidR="00FC3358" w:rsidRDefault="00E36962" w:rsidP="00FC3358">
      <w:pPr>
        <w:rPr>
          <w:i/>
        </w:rPr>
      </w:pPr>
      <w:r w:rsidRPr="001E00C7">
        <w:rPr>
          <w:i/>
        </w:rPr>
        <w:t>Ky mjet ka për q</w:t>
      </w:r>
      <w:r w:rsidR="00FC3358">
        <w:rPr>
          <w:i/>
        </w:rPr>
        <w:t>ë</w:t>
      </w:r>
      <w:r w:rsidRPr="001E00C7">
        <w:rPr>
          <w:i/>
        </w:rPr>
        <w:t>llim të i ndihmoj personat përgjegj</w:t>
      </w:r>
      <w:r>
        <w:rPr>
          <w:i/>
        </w:rPr>
        <w:t>ës për identifikimin e rreziqeve</w:t>
      </w:r>
      <w:r w:rsidRPr="001E00C7">
        <w:rPr>
          <w:i/>
        </w:rPr>
        <w:t xml:space="preserve"> dhe</w:t>
      </w:r>
      <w:r w:rsidR="00FC3358">
        <w:rPr>
          <w:i/>
        </w:rPr>
        <w:t xml:space="preserve"> përcaktimin e</w:t>
      </w:r>
      <w:r w:rsidRPr="001E00C7">
        <w:rPr>
          <w:i/>
        </w:rPr>
        <w:t xml:space="preserve"> masave parandalu</w:t>
      </w:r>
      <w:r w:rsidR="00FC3358">
        <w:rPr>
          <w:i/>
        </w:rPr>
        <w:t>e</w:t>
      </w:r>
      <w:r w:rsidRPr="001E00C7">
        <w:rPr>
          <w:i/>
        </w:rPr>
        <w:t>se</w:t>
      </w:r>
      <w:r w:rsidR="00FC3358">
        <w:rPr>
          <w:i/>
        </w:rPr>
        <w:t xml:space="preserve"> (shembuj), gjatë procesit të vlerësimit të riskut </w:t>
      </w:r>
      <w:r>
        <w:rPr>
          <w:i/>
        </w:rPr>
        <w:t>n</w:t>
      </w:r>
      <w:r w:rsidR="00FC3358">
        <w:rPr>
          <w:i/>
        </w:rPr>
        <w:t>ë</w:t>
      </w:r>
      <w:r>
        <w:rPr>
          <w:i/>
        </w:rPr>
        <w:t xml:space="preserve"> s</w:t>
      </w:r>
      <w:r w:rsidR="00FC3358">
        <w:rPr>
          <w:i/>
        </w:rPr>
        <w:t>ektorin e përpunimit të drurit.</w:t>
      </w:r>
    </w:p>
    <w:p w:rsidR="00FC3358" w:rsidRPr="001E00C7" w:rsidRDefault="00E36962" w:rsidP="00FC3358">
      <w:pPr>
        <w:rPr>
          <w:i/>
        </w:rPr>
      </w:pPr>
      <w:r>
        <w:rPr>
          <w:i/>
        </w:rPr>
        <w:t xml:space="preserve">Referuar nga Agjencia Europiane për </w:t>
      </w:r>
      <w:r w:rsidR="00FC3358">
        <w:rPr>
          <w:i/>
        </w:rPr>
        <w:t>Siguri dhe Shëndetin</w:t>
      </w:r>
      <w:r>
        <w:rPr>
          <w:i/>
        </w:rPr>
        <w:t xml:space="preserve"> në Punë</w:t>
      </w:r>
      <w:r w:rsidR="00FC3358">
        <w:rPr>
          <w:i/>
        </w:rPr>
        <w:t xml:space="preserve">  (</w:t>
      </w:r>
      <w:hyperlink r:id="rId9" w:history="1">
        <w:r w:rsidR="00FC3358" w:rsidRPr="00283378">
          <w:rPr>
            <w:rStyle w:val="Hyperlink"/>
            <w:i/>
          </w:rPr>
          <w:t>https://osha.europa.eu/en</w:t>
        </w:r>
      </w:hyperlink>
      <w:r w:rsidR="00FC3358">
        <w:rPr>
          <w:i/>
        </w:rPr>
        <w:t>)</w:t>
      </w:r>
      <w:r>
        <w:rPr>
          <w:i/>
        </w:rPr>
        <w:t>.</w:t>
      </w:r>
      <w:r w:rsidR="00FC3358">
        <w:rPr>
          <w:i/>
        </w:rPr>
        <w:t xml:space="preserve"> </w:t>
      </w:r>
    </w:p>
    <w:p w:rsidR="00E36962" w:rsidRDefault="00E36962" w:rsidP="00AC3E27">
      <w:pPr>
        <w:rPr>
          <w:b/>
          <w:color w:val="0070C0"/>
        </w:rPr>
      </w:pPr>
    </w:p>
    <w:p w:rsidR="00E36962" w:rsidRDefault="00E36962" w:rsidP="00AC3E27">
      <w:pPr>
        <w:rPr>
          <w:b/>
          <w:color w:val="0070C0"/>
        </w:rPr>
      </w:pPr>
    </w:p>
    <w:p w:rsidR="00AC3E27" w:rsidRPr="00F96C04" w:rsidRDefault="00F96C04" w:rsidP="00AC3E27">
      <w:pPr>
        <w:rPr>
          <w:b/>
          <w:color w:val="0070C0"/>
        </w:rPr>
      </w:pPr>
      <w:r w:rsidRPr="00F96C04">
        <w:rPr>
          <w:b/>
          <w:color w:val="0070C0"/>
        </w:rPr>
        <w:t>PJESA I</w:t>
      </w:r>
      <w:r w:rsidR="00F11006">
        <w:rPr>
          <w:b/>
          <w:color w:val="0070C0"/>
        </w:rPr>
        <w:t>: A EK</w:t>
      </w:r>
      <w:r w:rsidR="008C3FF8">
        <w:rPr>
          <w:b/>
          <w:color w:val="0070C0"/>
        </w:rPr>
        <w:t>ZISTON RREZ</w:t>
      </w:r>
      <w:r w:rsidR="00AC3E27" w:rsidRPr="00F96C04">
        <w:rPr>
          <w:b/>
          <w:color w:val="0070C0"/>
        </w:rPr>
        <w:t>IKU NË VENDIN E PUNËS</w:t>
      </w:r>
    </w:p>
    <w:p w:rsidR="00F96C04" w:rsidRPr="00F96C04" w:rsidRDefault="00F96C04" w:rsidP="00AC3E27">
      <w:pPr>
        <w:rPr>
          <w:b/>
        </w:rPr>
      </w:pP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7560"/>
        <w:gridCol w:w="990"/>
        <w:gridCol w:w="990"/>
      </w:tblGrid>
      <w:tr w:rsidR="00AC3E27" w:rsidRPr="00AC3E27" w:rsidTr="00AC3E27">
        <w:tc>
          <w:tcPr>
            <w:tcW w:w="7560" w:type="dxa"/>
          </w:tcPr>
          <w:p w:rsidR="00AC3E27" w:rsidRPr="001D7124" w:rsidRDefault="00AC3E27" w:rsidP="00AC3E27">
            <w:pPr>
              <w:rPr>
                <w:b/>
                <w:color w:val="0070C0"/>
              </w:rPr>
            </w:pPr>
            <w:r w:rsidRPr="001D7124">
              <w:rPr>
                <w:b/>
                <w:color w:val="0070C0"/>
              </w:rPr>
              <w:t>MJETET E PUNËS</w:t>
            </w:r>
          </w:p>
        </w:tc>
        <w:tc>
          <w:tcPr>
            <w:tcW w:w="990" w:type="dxa"/>
          </w:tcPr>
          <w:p w:rsidR="00AC3E27" w:rsidRPr="001D7124" w:rsidRDefault="00AC3E27" w:rsidP="00AC3E27">
            <w:pPr>
              <w:rPr>
                <w:b/>
                <w:color w:val="0070C0"/>
              </w:rPr>
            </w:pPr>
            <w:r w:rsidRPr="001D7124">
              <w:rPr>
                <w:b/>
                <w:color w:val="0070C0"/>
              </w:rPr>
              <w:t>PO</w:t>
            </w:r>
          </w:p>
        </w:tc>
        <w:tc>
          <w:tcPr>
            <w:tcW w:w="990" w:type="dxa"/>
          </w:tcPr>
          <w:p w:rsidR="00AC3E27" w:rsidRPr="001D7124" w:rsidRDefault="00AC3E27" w:rsidP="00AC3E27">
            <w:pPr>
              <w:rPr>
                <w:b/>
                <w:color w:val="0070C0"/>
              </w:rPr>
            </w:pPr>
            <w:r w:rsidRPr="001D7124">
              <w:rPr>
                <w:b/>
                <w:color w:val="0070C0"/>
              </w:rPr>
              <w:t>JO</w:t>
            </w:r>
          </w:p>
        </w:tc>
      </w:tr>
      <w:tr w:rsidR="00AC3E27" w:rsidRPr="00AC3E27" w:rsidTr="00AC3E27">
        <w:tc>
          <w:tcPr>
            <w:tcW w:w="7560" w:type="dxa"/>
          </w:tcPr>
          <w:p w:rsidR="00AC3E27" w:rsidRPr="00AC3E27" w:rsidRDefault="00AC3E27" w:rsidP="00FC3358">
            <w:r w:rsidRPr="00AC3E27">
              <w:t>A janë të gjitha makinat të pajisur</w:t>
            </w:r>
            <w:r w:rsidR="00FC3358">
              <w:t>a me masa</w:t>
            </w:r>
            <w:r w:rsidRPr="00AC3E27">
              <w:t xml:space="preserve"> mbrojtëse?</w:t>
            </w:r>
          </w:p>
        </w:tc>
        <w:tc>
          <w:tcPr>
            <w:tcW w:w="990" w:type="dxa"/>
          </w:tcPr>
          <w:p w:rsidR="00AC3E27" w:rsidRPr="00AC3E27" w:rsidRDefault="00AC3E27" w:rsidP="00AC3E27"/>
        </w:tc>
        <w:tc>
          <w:tcPr>
            <w:tcW w:w="990" w:type="dxa"/>
          </w:tcPr>
          <w:p w:rsidR="00AC3E27" w:rsidRPr="00AC3E27" w:rsidRDefault="00AC3E27" w:rsidP="00AC3E27"/>
        </w:tc>
      </w:tr>
      <w:tr w:rsidR="00AC3E27" w:rsidRPr="00AC3E27" w:rsidTr="00AC3E27">
        <w:tc>
          <w:tcPr>
            <w:tcW w:w="7560" w:type="dxa"/>
          </w:tcPr>
          <w:p w:rsidR="00AC3E27" w:rsidRPr="00AC3E27" w:rsidRDefault="00AC3E27" w:rsidP="00AC3E27">
            <w:r w:rsidRPr="00AC3E27">
              <w:t xml:space="preserve">A janë instruksionet për siguri </w:t>
            </w:r>
            <w:r w:rsidR="00FC3358">
              <w:t xml:space="preserve">dhe shëndet </w:t>
            </w:r>
            <w:r w:rsidRPr="00AC3E27">
              <w:t>në punë të qasëshme?</w:t>
            </w:r>
          </w:p>
        </w:tc>
        <w:tc>
          <w:tcPr>
            <w:tcW w:w="990" w:type="dxa"/>
          </w:tcPr>
          <w:p w:rsidR="00AC3E27" w:rsidRPr="00AC3E27" w:rsidRDefault="00AC3E27" w:rsidP="00AC3E27"/>
        </w:tc>
        <w:tc>
          <w:tcPr>
            <w:tcW w:w="990" w:type="dxa"/>
          </w:tcPr>
          <w:p w:rsidR="00AC3E27" w:rsidRPr="00AC3E27" w:rsidRDefault="00AC3E27" w:rsidP="00AC3E27"/>
        </w:tc>
      </w:tr>
      <w:tr w:rsidR="00AC3E27" w:rsidRPr="00AC3E27" w:rsidTr="00AC3E27">
        <w:tc>
          <w:tcPr>
            <w:tcW w:w="7560" w:type="dxa"/>
          </w:tcPr>
          <w:p w:rsidR="00AC3E27" w:rsidRPr="00AC3E27" w:rsidRDefault="00AC3E27" w:rsidP="00AC3E27">
            <w:r w:rsidRPr="00AC3E27">
              <w:t>A janë punëtorët të trajnuar për përdorimin e makinerive?</w:t>
            </w:r>
          </w:p>
        </w:tc>
        <w:tc>
          <w:tcPr>
            <w:tcW w:w="990" w:type="dxa"/>
          </w:tcPr>
          <w:p w:rsidR="00AC3E27" w:rsidRPr="00AC3E27" w:rsidRDefault="00AC3E27" w:rsidP="00AC3E27"/>
        </w:tc>
        <w:tc>
          <w:tcPr>
            <w:tcW w:w="990" w:type="dxa"/>
          </w:tcPr>
          <w:p w:rsidR="00AC3E27" w:rsidRPr="00AC3E27" w:rsidRDefault="00AC3E27" w:rsidP="00AC3E27"/>
        </w:tc>
      </w:tr>
      <w:tr w:rsidR="00AC3E27" w:rsidRPr="00AC3E27" w:rsidTr="00AC3E27">
        <w:tc>
          <w:tcPr>
            <w:tcW w:w="7560" w:type="dxa"/>
          </w:tcPr>
          <w:p w:rsidR="00AC3E27" w:rsidRPr="00AC3E27" w:rsidRDefault="00AC3E27" w:rsidP="00AC3E27">
            <w:r w:rsidRPr="00AC3E27">
              <w:t>A kryhen rregullisht inspektimet dhe ekzaminimet e pajisjeve të punës?</w:t>
            </w:r>
          </w:p>
        </w:tc>
        <w:tc>
          <w:tcPr>
            <w:tcW w:w="990" w:type="dxa"/>
          </w:tcPr>
          <w:p w:rsidR="00AC3E27" w:rsidRPr="00AC3E27" w:rsidRDefault="00AC3E27" w:rsidP="00AC3E27"/>
        </w:tc>
        <w:tc>
          <w:tcPr>
            <w:tcW w:w="990" w:type="dxa"/>
          </w:tcPr>
          <w:p w:rsidR="00AC3E27" w:rsidRPr="00AC3E27" w:rsidRDefault="00AC3E27" w:rsidP="00AC3E27"/>
        </w:tc>
      </w:tr>
      <w:tr w:rsidR="00AC3E27" w:rsidRPr="00AC3E27" w:rsidTr="00AC3E27">
        <w:tc>
          <w:tcPr>
            <w:tcW w:w="7560" w:type="dxa"/>
          </w:tcPr>
          <w:p w:rsidR="00AC3E27" w:rsidRPr="00AC3E27" w:rsidRDefault="00AC3E27" w:rsidP="00AC3E27">
            <w:r w:rsidRPr="00AC3E27">
              <w:t>A përdorin punëtorët shkopinj shtytës për të drejtuar pjesët e shkurtra ose të ngushta të stokut nëpër sharra?</w:t>
            </w:r>
          </w:p>
        </w:tc>
        <w:tc>
          <w:tcPr>
            <w:tcW w:w="990" w:type="dxa"/>
          </w:tcPr>
          <w:p w:rsidR="00AC3E27" w:rsidRPr="00AC3E27" w:rsidRDefault="00AC3E27" w:rsidP="00AC3E27"/>
        </w:tc>
        <w:tc>
          <w:tcPr>
            <w:tcW w:w="990" w:type="dxa"/>
          </w:tcPr>
          <w:p w:rsidR="00AC3E27" w:rsidRPr="00AC3E27" w:rsidRDefault="00AC3E27" w:rsidP="00AC3E27"/>
        </w:tc>
      </w:tr>
      <w:tr w:rsidR="00AC3E27" w:rsidRPr="00AC3E27" w:rsidTr="00AC3E27">
        <w:tc>
          <w:tcPr>
            <w:tcW w:w="7560" w:type="dxa"/>
          </w:tcPr>
          <w:p w:rsidR="00AC3E27" w:rsidRPr="00AC3E27" w:rsidRDefault="00222BE7" w:rsidP="00222BE7">
            <w:r>
              <w:t>A është e mund</w:t>
            </w:r>
            <w:r w:rsidR="00AC3E27" w:rsidRPr="00AC3E27">
              <w:t>shme q</w:t>
            </w:r>
            <w:r>
              <w:t>ë</w:t>
            </w:r>
            <w:r w:rsidR="00AC3E27" w:rsidRPr="00AC3E27">
              <w:t xml:space="preserve"> rrobat e punëtorit t</w:t>
            </w:r>
            <w:r>
              <w:t>ë</w:t>
            </w:r>
            <w:r w:rsidR="00AC3E27" w:rsidRPr="00AC3E27">
              <w:t xml:space="preserve"> kapen në pjesët e lëvizshme të një makine dhe ta dëmtoj atë?</w:t>
            </w:r>
          </w:p>
        </w:tc>
        <w:tc>
          <w:tcPr>
            <w:tcW w:w="990" w:type="dxa"/>
          </w:tcPr>
          <w:p w:rsidR="00AC3E27" w:rsidRPr="00AC3E27" w:rsidRDefault="00AC3E27" w:rsidP="00AC3E27"/>
        </w:tc>
        <w:tc>
          <w:tcPr>
            <w:tcW w:w="990" w:type="dxa"/>
          </w:tcPr>
          <w:p w:rsidR="00AC3E27" w:rsidRPr="00AC3E27" w:rsidRDefault="00AC3E27" w:rsidP="00AC3E27"/>
        </w:tc>
      </w:tr>
    </w:tbl>
    <w:p w:rsidR="00AC3E27" w:rsidRPr="00AC3E27" w:rsidRDefault="00AC3E27" w:rsidP="00AC3E27"/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7560"/>
        <w:gridCol w:w="990"/>
        <w:gridCol w:w="990"/>
      </w:tblGrid>
      <w:tr w:rsidR="00AC3E27" w:rsidRPr="00AC3E27" w:rsidTr="00AC3E27">
        <w:tc>
          <w:tcPr>
            <w:tcW w:w="7560" w:type="dxa"/>
          </w:tcPr>
          <w:p w:rsidR="00AC3E27" w:rsidRPr="001D7124" w:rsidRDefault="00AC3E27" w:rsidP="00AC3E27">
            <w:pPr>
              <w:rPr>
                <w:b/>
                <w:color w:val="0070C0"/>
              </w:rPr>
            </w:pPr>
            <w:r w:rsidRPr="001D7124">
              <w:rPr>
                <w:b/>
                <w:color w:val="0070C0"/>
              </w:rPr>
              <w:t>RREZIQET ELEKTRIKE</w:t>
            </w:r>
          </w:p>
        </w:tc>
        <w:tc>
          <w:tcPr>
            <w:tcW w:w="990" w:type="dxa"/>
          </w:tcPr>
          <w:p w:rsidR="00AC3E27" w:rsidRPr="001D7124" w:rsidRDefault="00AC3E27" w:rsidP="00AC3E27">
            <w:pPr>
              <w:rPr>
                <w:b/>
                <w:color w:val="0070C0"/>
              </w:rPr>
            </w:pPr>
            <w:r w:rsidRPr="001D7124">
              <w:rPr>
                <w:b/>
                <w:color w:val="0070C0"/>
              </w:rPr>
              <w:t>PO</w:t>
            </w:r>
          </w:p>
        </w:tc>
        <w:tc>
          <w:tcPr>
            <w:tcW w:w="990" w:type="dxa"/>
          </w:tcPr>
          <w:p w:rsidR="00AC3E27" w:rsidRPr="001D7124" w:rsidRDefault="00AC3E27" w:rsidP="00AC3E27">
            <w:pPr>
              <w:rPr>
                <w:b/>
                <w:color w:val="0070C0"/>
              </w:rPr>
            </w:pPr>
            <w:r w:rsidRPr="001D7124">
              <w:rPr>
                <w:b/>
                <w:color w:val="0070C0"/>
              </w:rPr>
              <w:t>JO</w:t>
            </w:r>
          </w:p>
        </w:tc>
      </w:tr>
      <w:tr w:rsidR="00AC3E27" w:rsidRPr="00AC3E27" w:rsidTr="00AC3E27">
        <w:tc>
          <w:tcPr>
            <w:tcW w:w="7560" w:type="dxa"/>
          </w:tcPr>
          <w:p w:rsidR="00AC3E27" w:rsidRPr="00AC3E27" w:rsidRDefault="00AC3E27" w:rsidP="00AC3E27">
            <w:r w:rsidRPr="00AC3E27">
              <w:t>A janë të tokëzuar makinat me lëvizje elektrike?</w:t>
            </w:r>
          </w:p>
        </w:tc>
        <w:tc>
          <w:tcPr>
            <w:tcW w:w="990" w:type="dxa"/>
          </w:tcPr>
          <w:p w:rsidR="00AC3E27" w:rsidRPr="00AC3E27" w:rsidRDefault="00AC3E27" w:rsidP="00AC3E27"/>
        </w:tc>
        <w:tc>
          <w:tcPr>
            <w:tcW w:w="990" w:type="dxa"/>
          </w:tcPr>
          <w:p w:rsidR="00AC3E27" w:rsidRPr="00AC3E27" w:rsidRDefault="00AC3E27" w:rsidP="00AC3E27"/>
        </w:tc>
      </w:tr>
      <w:tr w:rsidR="00AC3E27" w:rsidRPr="00AC3E27" w:rsidTr="00AC3E27">
        <w:trPr>
          <w:trHeight w:val="260"/>
        </w:trPr>
        <w:tc>
          <w:tcPr>
            <w:tcW w:w="7560" w:type="dxa"/>
          </w:tcPr>
          <w:p w:rsidR="00AC3E27" w:rsidRPr="00AC3E27" w:rsidRDefault="00AC3E27" w:rsidP="00AC3E27">
            <w:r w:rsidRPr="00AC3E27">
              <w:t>A janë të gjitha litarët, kabllot dhe prizat e</w:t>
            </w:r>
            <w:r w:rsidR="00222BE7">
              <w:t>lektrike në gjendje të rregulltë</w:t>
            </w:r>
            <w:r w:rsidRPr="00AC3E27">
              <w:t>?</w:t>
            </w:r>
          </w:p>
        </w:tc>
        <w:tc>
          <w:tcPr>
            <w:tcW w:w="990" w:type="dxa"/>
          </w:tcPr>
          <w:p w:rsidR="00AC3E27" w:rsidRPr="00AC3E27" w:rsidRDefault="00AC3E27" w:rsidP="00AC3E27"/>
        </w:tc>
        <w:tc>
          <w:tcPr>
            <w:tcW w:w="990" w:type="dxa"/>
          </w:tcPr>
          <w:p w:rsidR="00AC3E27" w:rsidRPr="00AC3E27" w:rsidRDefault="00AC3E27" w:rsidP="00AC3E27"/>
        </w:tc>
      </w:tr>
      <w:tr w:rsidR="00AC3E27" w:rsidRPr="00AC3E27" w:rsidTr="00AC3E27">
        <w:tc>
          <w:tcPr>
            <w:tcW w:w="7560" w:type="dxa"/>
          </w:tcPr>
          <w:p w:rsidR="00AC3E27" w:rsidRPr="00AC3E27" w:rsidRDefault="00AC3E27" w:rsidP="00AC3E27">
            <w:r w:rsidRPr="00AC3E27">
              <w:t>A janë të mbuluar të gjitha prizat, nyjet, cel</w:t>
            </w:r>
            <w:r w:rsidR="00222BE7">
              <w:t>ë</w:t>
            </w:r>
            <w:r w:rsidRPr="00AC3E27">
              <w:t>sat dhe paisjet?</w:t>
            </w:r>
          </w:p>
        </w:tc>
        <w:tc>
          <w:tcPr>
            <w:tcW w:w="990" w:type="dxa"/>
          </w:tcPr>
          <w:p w:rsidR="00AC3E27" w:rsidRPr="00AC3E27" w:rsidRDefault="00AC3E27" w:rsidP="00AC3E27"/>
        </w:tc>
        <w:tc>
          <w:tcPr>
            <w:tcW w:w="990" w:type="dxa"/>
          </w:tcPr>
          <w:p w:rsidR="00AC3E27" w:rsidRPr="00AC3E27" w:rsidRDefault="00AC3E27" w:rsidP="00AC3E27"/>
        </w:tc>
      </w:tr>
    </w:tbl>
    <w:p w:rsidR="00AC3E27" w:rsidRDefault="00AC3E27" w:rsidP="00AC3E27"/>
    <w:p w:rsidR="00E36962" w:rsidRPr="00AC3E27" w:rsidRDefault="00E36962" w:rsidP="00AC3E27"/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7560"/>
        <w:gridCol w:w="990"/>
        <w:gridCol w:w="990"/>
      </w:tblGrid>
      <w:tr w:rsidR="00AC3E27" w:rsidRPr="00AC3E27" w:rsidTr="00AC3E27">
        <w:tc>
          <w:tcPr>
            <w:tcW w:w="7560" w:type="dxa"/>
          </w:tcPr>
          <w:p w:rsidR="00AC3E27" w:rsidRPr="001D7124" w:rsidRDefault="00AC3E27" w:rsidP="00AC3E27">
            <w:pPr>
              <w:rPr>
                <w:b/>
                <w:color w:val="0070C0"/>
              </w:rPr>
            </w:pPr>
            <w:r w:rsidRPr="001D7124">
              <w:rPr>
                <w:b/>
                <w:color w:val="0070C0"/>
              </w:rPr>
              <w:t>KUALITETI I AJRIT</w:t>
            </w:r>
          </w:p>
        </w:tc>
        <w:tc>
          <w:tcPr>
            <w:tcW w:w="990" w:type="dxa"/>
          </w:tcPr>
          <w:p w:rsidR="00AC3E27" w:rsidRPr="001D7124" w:rsidRDefault="00AC3E27" w:rsidP="00AC3E27">
            <w:pPr>
              <w:rPr>
                <w:b/>
                <w:color w:val="0070C0"/>
              </w:rPr>
            </w:pPr>
            <w:r w:rsidRPr="001D7124">
              <w:rPr>
                <w:b/>
                <w:color w:val="0070C0"/>
              </w:rPr>
              <w:t>PO</w:t>
            </w:r>
          </w:p>
        </w:tc>
        <w:tc>
          <w:tcPr>
            <w:tcW w:w="990" w:type="dxa"/>
          </w:tcPr>
          <w:p w:rsidR="00AC3E27" w:rsidRPr="001D7124" w:rsidRDefault="00AC3E27" w:rsidP="00AC3E27">
            <w:pPr>
              <w:rPr>
                <w:b/>
                <w:color w:val="0070C0"/>
              </w:rPr>
            </w:pPr>
            <w:r w:rsidRPr="001D7124">
              <w:rPr>
                <w:b/>
                <w:color w:val="0070C0"/>
              </w:rPr>
              <w:t>JO</w:t>
            </w:r>
          </w:p>
        </w:tc>
      </w:tr>
      <w:tr w:rsidR="00AC3E27" w:rsidRPr="00AC3E27" w:rsidTr="00AC3E27">
        <w:tc>
          <w:tcPr>
            <w:tcW w:w="7560" w:type="dxa"/>
          </w:tcPr>
          <w:p w:rsidR="00AC3E27" w:rsidRPr="00AC3E27" w:rsidRDefault="00AC3E27" w:rsidP="00AC3E27">
            <w:r w:rsidRPr="00AC3E27">
              <w:t>A ka një sistem shkarkimi në burim për makinat e përpunimit të drurit, i aktivizuar automatikisht kur përdoren makinat?</w:t>
            </w:r>
          </w:p>
        </w:tc>
        <w:tc>
          <w:tcPr>
            <w:tcW w:w="990" w:type="dxa"/>
          </w:tcPr>
          <w:p w:rsidR="00AC3E27" w:rsidRPr="00AC3E27" w:rsidRDefault="00AC3E27" w:rsidP="00AC3E27"/>
        </w:tc>
        <w:tc>
          <w:tcPr>
            <w:tcW w:w="990" w:type="dxa"/>
          </w:tcPr>
          <w:p w:rsidR="00AC3E27" w:rsidRPr="00AC3E27" w:rsidRDefault="00AC3E27" w:rsidP="00AC3E27"/>
        </w:tc>
      </w:tr>
      <w:tr w:rsidR="00AC3E27" w:rsidRPr="00AC3E27" w:rsidTr="00AC3E27">
        <w:tc>
          <w:tcPr>
            <w:tcW w:w="7560" w:type="dxa"/>
          </w:tcPr>
          <w:p w:rsidR="00AC3E27" w:rsidRPr="00AC3E27" w:rsidRDefault="00AC3E27" w:rsidP="00A74126">
            <w:r w:rsidRPr="00AC3E27">
              <w:t>A janë instalimet e shkarkimit të kontrolluara rregullisht?</w:t>
            </w:r>
          </w:p>
        </w:tc>
        <w:tc>
          <w:tcPr>
            <w:tcW w:w="990" w:type="dxa"/>
          </w:tcPr>
          <w:p w:rsidR="00AC3E27" w:rsidRPr="00AC3E27" w:rsidRDefault="00AC3E27" w:rsidP="00AC3E27"/>
        </w:tc>
        <w:tc>
          <w:tcPr>
            <w:tcW w:w="990" w:type="dxa"/>
          </w:tcPr>
          <w:p w:rsidR="00AC3E27" w:rsidRPr="00AC3E27" w:rsidRDefault="00AC3E27" w:rsidP="00AC3E27"/>
        </w:tc>
      </w:tr>
      <w:tr w:rsidR="00AC3E27" w:rsidRPr="00AC3E27" w:rsidTr="00AC3E27">
        <w:tc>
          <w:tcPr>
            <w:tcW w:w="7560" w:type="dxa"/>
          </w:tcPr>
          <w:p w:rsidR="00AC3E27" w:rsidRPr="00AC3E27" w:rsidRDefault="00AC3E27" w:rsidP="00A74126">
            <w:r w:rsidRPr="00AC3E27">
              <w:t>A pastrohen dhe a i’u hiqet pluhuri tavaneve, mureve dhe kanaleve t</w:t>
            </w:r>
            <w:r w:rsidR="00A74126">
              <w:t>ë</w:t>
            </w:r>
            <w:r w:rsidRPr="00AC3E27">
              <w:t xml:space="preserve"> kabllove.</w:t>
            </w:r>
            <w:r w:rsidRPr="00AC3E27">
              <w:tab/>
            </w:r>
          </w:p>
        </w:tc>
        <w:tc>
          <w:tcPr>
            <w:tcW w:w="990" w:type="dxa"/>
          </w:tcPr>
          <w:p w:rsidR="00AC3E27" w:rsidRPr="00AC3E27" w:rsidRDefault="00AC3E27" w:rsidP="00AC3E27"/>
        </w:tc>
        <w:tc>
          <w:tcPr>
            <w:tcW w:w="990" w:type="dxa"/>
          </w:tcPr>
          <w:p w:rsidR="00AC3E27" w:rsidRPr="00AC3E27" w:rsidRDefault="00AC3E27" w:rsidP="00AC3E27"/>
        </w:tc>
      </w:tr>
      <w:tr w:rsidR="00AC3E27" w:rsidRPr="00AC3E27" w:rsidTr="00AC3E27">
        <w:tc>
          <w:tcPr>
            <w:tcW w:w="7560" w:type="dxa"/>
          </w:tcPr>
          <w:p w:rsidR="00AC3E27" w:rsidRPr="00AC3E27" w:rsidRDefault="00AC3E27" w:rsidP="00A74126">
            <w:r w:rsidRPr="00AC3E27">
              <w:t xml:space="preserve">A </w:t>
            </w:r>
            <w:r w:rsidR="00E36962">
              <w:t>është vler</w:t>
            </w:r>
            <w:r w:rsidR="00A74126">
              <w:t>ë</w:t>
            </w:r>
            <w:r w:rsidR="00E36962">
              <w:t>suar kualiteti i ajrit në vendin e punë</w:t>
            </w:r>
            <w:r w:rsidRPr="00AC3E27">
              <w:t>s?</w:t>
            </w:r>
            <w:r w:rsidRPr="00AC3E27">
              <w:tab/>
            </w:r>
          </w:p>
        </w:tc>
        <w:tc>
          <w:tcPr>
            <w:tcW w:w="990" w:type="dxa"/>
          </w:tcPr>
          <w:p w:rsidR="00AC3E27" w:rsidRPr="00AC3E27" w:rsidRDefault="00AC3E27" w:rsidP="00AC3E27"/>
        </w:tc>
        <w:tc>
          <w:tcPr>
            <w:tcW w:w="990" w:type="dxa"/>
          </w:tcPr>
          <w:p w:rsidR="00AC3E27" w:rsidRPr="00AC3E27" w:rsidRDefault="00AC3E27" w:rsidP="00AC3E27"/>
        </w:tc>
      </w:tr>
      <w:tr w:rsidR="00AC3E27" w:rsidRPr="00AC3E27" w:rsidTr="00AC3E27">
        <w:tc>
          <w:tcPr>
            <w:tcW w:w="7560" w:type="dxa"/>
          </w:tcPr>
          <w:p w:rsidR="00AC3E27" w:rsidRPr="00AC3E27" w:rsidRDefault="00E36962" w:rsidP="00A74126">
            <w:r>
              <w:t>A pë</w:t>
            </w:r>
            <w:r w:rsidR="00AC3E27" w:rsidRPr="00AC3E27">
              <w:t>rdorin pun</w:t>
            </w:r>
            <w:r>
              <w:t>ë</w:t>
            </w:r>
            <w:r w:rsidR="00AC3E27" w:rsidRPr="00AC3E27">
              <w:t>torët një respirator kur punojnë në kabinat e sp</w:t>
            </w:r>
            <w:r w:rsidR="00A74126">
              <w:t>ë</w:t>
            </w:r>
            <w:r w:rsidR="00AC3E27" w:rsidRPr="00AC3E27">
              <w:t>rkatjes?</w:t>
            </w:r>
            <w:r w:rsidR="00AC3E27" w:rsidRPr="00AC3E27">
              <w:tab/>
            </w:r>
          </w:p>
        </w:tc>
        <w:tc>
          <w:tcPr>
            <w:tcW w:w="990" w:type="dxa"/>
          </w:tcPr>
          <w:p w:rsidR="00AC3E27" w:rsidRPr="00AC3E27" w:rsidRDefault="00AC3E27" w:rsidP="00AC3E27"/>
        </w:tc>
        <w:tc>
          <w:tcPr>
            <w:tcW w:w="990" w:type="dxa"/>
          </w:tcPr>
          <w:p w:rsidR="00AC3E27" w:rsidRPr="00AC3E27" w:rsidRDefault="00AC3E27" w:rsidP="00AC3E27"/>
        </w:tc>
      </w:tr>
    </w:tbl>
    <w:p w:rsidR="00AC3E27" w:rsidRPr="00AC3E27" w:rsidRDefault="00AC3E27" w:rsidP="00AC3E27"/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7560"/>
        <w:gridCol w:w="990"/>
        <w:gridCol w:w="990"/>
      </w:tblGrid>
      <w:tr w:rsidR="00AC3E27" w:rsidRPr="00AC3E27" w:rsidTr="00AC3E27">
        <w:tc>
          <w:tcPr>
            <w:tcW w:w="7560" w:type="dxa"/>
          </w:tcPr>
          <w:p w:rsidR="00AC3E27" w:rsidRPr="001D7124" w:rsidRDefault="00AC3E27" w:rsidP="00AC3E27">
            <w:pPr>
              <w:rPr>
                <w:b/>
                <w:color w:val="0070C0"/>
              </w:rPr>
            </w:pPr>
            <w:r w:rsidRPr="001D7124">
              <w:rPr>
                <w:b/>
                <w:color w:val="0070C0"/>
              </w:rPr>
              <w:t>KIMIKATET</w:t>
            </w:r>
          </w:p>
        </w:tc>
        <w:tc>
          <w:tcPr>
            <w:tcW w:w="990" w:type="dxa"/>
          </w:tcPr>
          <w:p w:rsidR="00AC3E27" w:rsidRPr="001D7124" w:rsidRDefault="00AC3E27" w:rsidP="00AC3E27">
            <w:pPr>
              <w:rPr>
                <w:b/>
                <w:color w:val="0070C0"/>
              </w:rPr>
            </w:pPr>
            <w:r w:rsidRPr="001D7124">
              <w:rPr>
                <w:b/>
                <w:color w:val="0070C0"/>
              </w:rPr>
              <w:t>PO</w:t>
            </w:r>
          </w:p>
        </w:tc>
        <w:tc>
          <w:tcPr>
            <w:tcW w:w="990" w:type="dxa"/>
          </w:tcPr>
          <w:p w:rsidR="00AC3E27" w:rsidRPr="001D7124" w:rsidRDefault="00AC3E27" w:rsidP="00AC3E27">
            <w:pPr>
              <w:rPr>
                <w:b/>
                <w:color w:val="0070C0"/>
              </w:rPr>
            </w:pPr>
            <w:r w:rsidRPr="001D7124">
              <w:rPr>
                <w:b/>
                <w:color w:val="0070C0"/>
              </w:rPr>
              <w:t>JO</w:t>
            </w:r>
          </w:p>
        </w:tc>
      </w:tr>
      <w:tr w:rsidR="00AC3E27" w:rsidRPr="00AC3E27" w:rsidTr="00AC3E27">
        <w:tc>
          <w:tcPr>
            <w:tcW w:w="7560" w:type="dxa"/>
          </w:tcPr>
          <w:p w:rsidR="00AC3E27" w:rsidRPr="00AC3E27" w:rsidRDefault="00AC3E27" w:rsidP="00A74126">
            <w:r w:rsidRPr="00AC3E27">
              <w:t>A janë të trajnuar rregullisht të gjithë punëtor</w:t>
            </w:r>
            <w:r w:rsidR="00A74126">
              <w:t>ë</w:t>
            </w:r>
            <w:r w:rsidRPr="00AC3E27">
              <w:t>t të cilët përdorin kimikate të rrezikshme?</w:t>
            </w:r>
          </w:p>
        </w:tc>
        <w:tc>
          <w:tcPr>
            <w:tcW w:w="990" w:type="dxa"/>
          </w:tcPr>
          <w:p w:rsidR="00AC3E27" w:rsidRPr="00AC3E27" w:rsidRDefault="00AC3E27" w:rsidP="00AC3E27"/>
        </w:tc>
        <w:tc>
          <w:tcPr>
            <w:tcW w:w="990" w:type="dxa"/>
          </w:tcPr>
          <w:p w:rsidR="00AC3E27" w:rsidRPr="00AC3E27" w:rsidRDefault="00AC3E27" w:rsidP="00AC3E27"/>
        </w:tc>
      </w:tr>
      <w:tr w:rsidR="00AC3E27" w:rsidRPr="00AC3E27" w:rsidTr="00AC3E27">
        <w:tc>
          <w:tcPr>
            <w:tcW w:w="7560" w:type="dxa"/>
          </w:tcPr>
          <w:p w:rsidR="00AC3E27" w:rsidRPr="00AC3E27" w:rsidRDefault="00AC3E27" w:rsidP="00A74126">
            <w:r w:rsidRPr="00AC3E27">
              <w:t>A përdorin punëtor</w:t>
            </w:r>
            <w:r w:rsidR="00A74126">
              <w:t>ë</w:t>
            </w:r>
            <w:r w:rsidRPr="00AC3E27">
              <w:t>t mjete mbrojtëse personale kur ata punojnë me kimikate (dorëza, maska, mbrojtëse f</w:t>
            </w:r>
            <w:r w:rsidR="00A74126">
              <w:t>y</w:t>
            </w:r>
            <w:r w:rsidRPr="00AC3E27">
              <w:t>tyre)?</w:t>
            </w:r>
          </w:p>
        </w:tc>
        <w:tc>
          <w:tcPr>
            <w:tcW w:w="990" w:type="dxa"/>
          </w:tcPr>
          <w:p w:rsidR="00AC3E27" w:rsidRPr="00AC3E27" w:rsidRDefault="00AC3E27" w:rsidP="00AC3E27"/>
        </w:tc>
        <w:tc>
          <w:tcPr>
            <w:tcW w:w="990" w:type="dxa"/>
          </w:tcPr>
          <w:p w:rsidR="00AC3E27" w:rsidRPr="00AC3E27" w:rsidRDefault="00AC3E27" w:rsidP="00AC3E27"/>
        </w:tc>
      </w:tr>
      <w:tr w:rsidR="00AC3E27" w:rsidRPr="00AC3E27" w:rsidTr="00AC3E27">
        <w:tc>
          <w:tcPr>
            <w:tcW w:w="7560" w:type="dxa"/>
          </w:tcPr>
          <w:p w:rsidR="00AC3E27" w:rsidRPr="00AC3E27" w:rsidRDefault="00E36962" w:rsidP="00AC3E27">
            <w:r>
              <w:t>A janë të</w:t>
            </w:r>
            <w:r w:rsidR="00AC3E27" w:rsidRPr="00AC3E27">
              <w:t xml:space="preserve"> ndara kimikatet nga burimet e zjarrit?</w:t>
            </w:r>
          </w:p>
        </w:tc>
        <w:tc>
          <w:tcPr>
            <w:tcW w:w="990" w:type="dxa"/>
          </w:tcPr>
          <w:p w:rsidR="00AC3E27" w:rsidRPr="00AC3E27" w:rsidRDefault="00AC3E27" w:rsidP="00AC3E27"/>
        </w:tc>
        <w:tc>
          <w:tcPr>
            <w:tcW w:w="990" w:type="dxa"/>
          </w:tcPr>
          <w:p w:rsidR="00AC3E27" w:rsidRPr="00AC3E27" w:rsidRDefault="00AC3E27" w:rsidP="00AC3E27"/>
        </w:tc>
      </w:tr>
    </w:tbl>
    <w:p w:rsidR="00755C14" w:rsidRDefault="00755C14" w:rsidP="00755C14"/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7560"/>
        <w:gridCol w:w="990"/>
        <w:gridCol w:w="990"/>
      </w:tblGrid>
      <w:tr w:rsidR="00AC3E27" w:rsidRPr="00AC3E27" w:rsidTr="00AC3E27">
        <w:tc>
          <w:tcPr>
            <w:tcW w:w="7560" w:type="dxa"/>
          </w:tcPr>
          <w:p w:rsidR="00AC3E27" w:rsidRPr="001D7124" w:rsidRDefault="00AC3E27" w:rsidP="00AC3E27">
            <w:pPr>
              <w:rPr>
                <w:b/>
                <w:color w:val="0070C0"/>
              </w:rPr>
            </w:pPr>
            <w:r w:rsidRPr="001D7124">
              <w:rPr>
                <w:b/>
                <w:color w:val="0070C0"/>
              </w:rPr>
              <w:lastRenderedPageBreak/>
              <w:t>ZHURMA DHE VIBRIMET</w:t>
            </w:r>
          </w:p>
        </w:tc>
        <w:tc>
          <w:tcPr>
            <w:tcW w:w="990" w:type="dxa"/>
          </w:tcPr>
          <w:p w:rsidR="00AC3E27" w:rsidRPr="001D7124" w:rsidRDefault="00AC3E27" w:rsidP="00AC3E27">
            <w:pPr>
              <w:rPr>
                <w:b/>
                <w:color w:val="0070C0"/>
              </w:rPr>
            </w:pPr>
            <w:r w:rsidRPr="001D7124">
              <w:rPr>
                <w:b/>
                <w:color w:val="0070C0"/>
              </w:rPr>
              <w:t>PO</w:t>
            </w:r>
          </w:p>
        </w:tc>
        <w:tc>
          <w:tcPr>
            <w:tcW w:w="990" w:type="dxa"/>
          </w:tcPr>
          <w:p w:rsidR="00AC3E27" w:rsidRPr="001D7124" w:rsidRDefault="00AC3E27" w:rsidP="00AC3E27">
            <w:pPr>
              <w:rPr>
                <w:b/>
                <w:color w:val="0070C0"/>
              </w:rPr>
            </w:pPr>
            <w:r w:rsidRPr="001D7124">
              <w:rPr>
                <w:b/>
                <w:color w:val="0070C0"/>
              </w:rPr>
              <w:t>JO</w:t>
            </w:r>
          </w:p>
        </w:tc>
      </w:tr>
      <w:tr w:rsidR="00AC3E27" w:rsidRPr="00AC3E27" w:rsidTr="00AC3E27">
        <w:tc>
          <w:tcPr>
            <w:tcW w:w="7560" w:type="dxa"/>
          </w:tcPr>
          <w:p w:rsidR="00AC3E27" w:rsidRPr="00AC3E27" w:rsidRDefault="00AC3E27" w:rsidP="00AC3E27">
            <w:r w:rsidRPr="00AC3E27">
              <w:t>A ësht</w:t>
            </w:r>
            <w:r w:rsidR="00E36962">
              <w:t>ë niveli i zhurmës i duru</w:t>
            </w:r>
            <w:r w:rsidR="00A74126">
              <w:t>eshë</w:t>
            </w:r>
            <w:r w:rsidR="00E36962">
              <w:t>m në</w:t>
            </w:r>
            <w:r w:rsidRPr="00AC3E27">
              <w:t xml:space="preserve"> vendin e punës?</w:t>
            </w:r>
          </w:p>
        </w:tc>
        <w:tc>
          <w:tcPr>
            <w:tcW w:w="990" w:type="dxa"/>
          </w:tcPr>
          <w:p w:rsidR="00AC3E27" w:rsidRPr="00AC3E27" w:rsidRDefault="00AC3E27" w:rsidP="00AC3E27"/>
        </w:tc>
        <w:tc>
          <w:tcPr>
            <w:tcW w:w="990" w:type="dxa"/>
          </w:tcPr>
          <w:p w:rsidR="00AC3E27" w:rsidRPr="00AC3E27" w:rsidRDefault="00AC3E27" w:rsidP="00AC3E27"/>
        </w:tc>
      </w:tr>
      <w:tr w:rsidR="00AC3E27" w:rsidRPr="00AC3E27" w:rsidTr="00AC3E27">
        <w:tc>
          <w:tcPr>
            <w:tcW w:w="7560" w:type="dxa"/>
          </w:tcPr>
          <w:p w:rsidR="00AC3E27" w:rsidRPr="00AC3E27" w:rsidRDefault="00AC3E27" w:rsidP="00AC3E27">
            <w:r w:rsidRPr="00AC3E27">
              <w:t>A përdorin punëtoret të cilët janë të ekspozuar ndaj zhurmës masa mbrojtëse?</w:t>
            </w:r>
          </w:p>
        </w:tc>
        <w:tc>
          <w:tcPr>
            <w:tcW w:w="990" w:type="dxa"/>
          </w:tcPr>
          <w:p w:rsidR="00AC3E27" w:rsidRPr="00AC3E27" w:rsidRDefault="00AC3E27" w:rsidP="00AC3E27"/>
        </w:tc>
        <w:tc>
          <w:tcPr>
            <w:tcW w:w="990" w:type="dxa"/>
          </w:tcPr>
          <w:p w:rsidR="00AC3E27" w:rsidRPr="00AC3E27" w:rsidRDefault="00AC3E27" w:rsidP="00AC3E27"/>
        </w:tc>
      </w:tr>
      <w:tr w:rsidR="00AC3E27" w:rsidRPr="00AC3E27" w:rsidTr="00AC3E27">
        <w:tc>
          <w:tcPr>
            <w:tcW w:w="7560" w:type="dxa"/>
          </w:tcPr>
          <w:p w:rsidR="00AC3E27" w:rsidRPr="00AC3E27" w:rsidRDefault="00AC3E27" w:rsidP="00AC3E27">
            <w:r w:rsidRPr="00AC3E27">
              <w:t>A shmangen dridhjet që mund të transmetohen nga makina përmes pjesës së punës në krahun e punëtorit?</w:t>
            </w:r>
          </w:p>
        </w:tc>
        <w:tc>
          <w:tcPr>
            <w:tcW w:w="990" w:type="dxa"/>
          </w:tcPr>
          <w:p w:rsidR="00AC3E27" w:rsidRPr="00AC3E27" w:rsidRDefault="00AC3E27" w:rsidP="00AC3E27"/>
        </w:tc>
        <w:tc>
          <w:tcPr>
            <w:tcW w:w="990" w:type="dxa"/>
          </w:tcPr>
          <w:p w:rsidR="00AC3E27" w:rsidRPr="00AC3E27" w:rsidRDefault="00AC3E27" w:rsidP="00AC3E27"/>
        </w:tc>
      </w:tr>
    </w:tbl>
    <w:p w:rsidR="00AC3E27" w:rsidRDefault="00AC3E27" w:rsidP="00AC3E27"/>
    <w:p w:rsidR="004B6E15" w:rsidRPr="00AC3E27" w:rsidRDefault="004B6E15" w:rsidP="00AC3E27"/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7560"/>
        <w:gridCol w:w="990"/>
        <w:gridCol w:w="990"/>
      </w:tblGrid>
      <w:tr w:rsidR="00AC3E27" w:rsidRPr="00AC3E27" w:rsidTr="00AC3E27">
        <w:tc>
          <w:tcPr>
            <w:tcW w:w="7560" w:type="dxa"/>
          </w:tcPr>
          <w:p w:rsidR="00AC3E27" w:rsidRPr="001D7124" w:rsidRDefault="00AC3E27" w:rsidP="00AC3E27">
            <w:pPr>
              <w:rPr>
                <w:b/>
                <w:color w:val="0070C0"/>
              </w:rPr>
            </w:pPr>
            <w:r w:rsidRPr="001D7124">
              <w:rPr>
                <w:b/>
                <w:color w:val="0070C0"/>
              </w:rPr>
              <w:t xml:space="preserve">RREZIQET SHËNDETSORE </w:t>
            </w:r>
          </w:p>
        </w:tc>
        <w:tc>
          <w:tcPr>
            <w:tcW w:w="990" w:type="dxa"/>
          </w:tcPr>
          <w:p w:rsidR="00AC3E27" w:rsidRPr="001D7124" w:rsidRDefault="00AC3E27" w:rsidP="00AC3E27">
            <w:pPr>
              <w:rPr>
                <w:b/>
                <w:color w:val="0070C0"/>
              </w:rPr>
            </w:pPr>
            <w:r w:rsidRPr="001D7124">
              <w:rPr>
                <w:b/>
                <w:color w:val="0070C0"/>
              </w:rPr>
              <w:t>PO</w:t>
            </w:r>
          </w:p>
        </w:tc>
        <w:tc>
          <w:tcPr>
            <w:tcW w:w="990" w:type="dxa"/>
          </w:tcPr>
          <w:p w:rsidR="00AC3E27" w:rsidRPr="001D7124" w:rsidRDefault="00AC3E27" w:rsidP="00AC3E27">
            <w:pPr>
              <w:rPr>
                <w:b/>
                <w:color w:val="0070C0"/>
              </w:rPr>
            </w:pPr>
            <w:r w:rsidRPr="001D7124">
              <w:rPr>
                <w:b/>
                <w:color w:val="0070C0"/>
              </w:rPr>
              <w:t>JO</w:t>
            </w:r>
          </w:p>
        </w:tc>
      </w:tr>
      <w:tr w:rsidR="00AC3E27" w:rsidRPr="00AC3E27" w:rsidTr="00AC3E27">
        <w:tc>
          <w:tcPr>
            <w:tcW w:w="7560" w:type="dxa"/>
          </w:tcPr>
          <w:p w:rsidR="00AC3E27" w:rsidRPr="00AC3E27" w:rsidRDefault="00AC3E27" w:rsidP="00AC3E27">
            <w:r w:rsidRPr="00AC3E27">
              <w:t>A organizohen ekzaminime të veçanta mjekësore për personelin?</w:t>
            </w:r>
          </w:p>
        </w:tc>
        <w:tc>
          <w:tcPr>
            <w:tcW w:w="990" w:type="dxa"/>
          </w:tcPr>
          <w:p w:rsidR="00AC3E27" w:rsidRPr="00AC3E27" w:rsidRDefault="00AC3E27" w:rsidP="00AC3E27"/>
        </w:tc>
        <w:tc>
          <w:tcPr>
            <w:tcW w:w="990" w:type="dxa"/>
          </w:tcPr>
          <w:p w:rsidR="00AC3E27" w:rsidRPr="00AC3E27" w:rsidRDefault="00AC3E27" w:rsidP="00AC3E27"/>
        </w:tc>
      </w:tr>
      <w:tr w:rsidR="00AC3E27" w:rsidRPr="00AC3E27" w:rsidTr="00AC3E27">
        <w:tc>
          <w:tcPr>
            <w:tcW w:w="7560" w:type="dxa"/>
          </w:tcPr>
          <w:p w:rsidR="00AC3E27" w:rsidRPr="00AC3E27" w:rsidRDefault="00AC3E27" w:rsidP="00A74126">
            <w:r w:rsidRPr="00AC3E27">
              <w:t>A dërgohen punëtoret të cilët janë të ekspozuar nga zhurma periodikisht n</w:t>
            </w:r>
            <w:r w:rsidR="00A74126">
              <w:t>ë</w:t>
            </w:r>
            <w:r w:rsidRPr="00AC3E27">
              <w:t xml:space="preserve"> teste audiometrike?</w:t>
            </w:r>
          </w:p>
        </w:tc>
        <w:tc>
          <w:tcPr>
            <w:tcW w:w="990" w:type="dxa"/>
          </w:tcPr>
          <w:p w:rsidR="00AC3E27" w:rsidRPr="00AC3E27" w:rsidRDefault="00AC3E27" w:rsidP="00AC3E27"/>
        </w:tc>
        <w:tc>
          <w:tcPr>
            <w:tcW w:w="990" w:type="dxa"/>
          </w:tcPr>
          <w:p w:rsidR="00AC3E27" w:rsidRPr="00AC3E27" w:rsidRDefault="00AC3E27" w:rsidP="00AC3E27"/>
        </w:tc>
      </w:tr>
      <w:tr w:rsidR="00AC3E27" w:rsidRPr="00AC3E27" w:rsidTr="00AC3E27">
        <w:tc>
          <w:tcPr>
            <w:tcW w:w="7560" w:type="dxa"/>
          </w:tcPr>
          <w:p w:rsidR="00AC3E27" w:rsidRPr="00AC3E27" w:rsidRDefault="00A74126" w:rsidP="00AC3E27">
            <w:r>
              <w:t>A janë trajnuar</w:t>
            </w:r>
            <w:r w:rsidR="00AC3E27" w:rsidRPr="00AC3E27">
              <w:t xml:space="preserve"> </w:t>
            </w:r>
            <w:r>
              <w:t>punëtoret në mënyre të rregulltë</w:t>
            </w:r>
            <w:r w:rsidR="00AC3E27" w:rsidRPr="00AC3E27">
              <w:t xml:space="preserve"> për ngritjen dhe mbajtjen e ngarkesave?</w:t>
            </w:r>
          </w:p>
        </w:tc>
        <w:tc>
          <w:tcPr>
            <w:tcW w:w="990" w:type="dxa"/>
          </w:tcPr>
          <w:p w:rsidR="00AC3E27" w:rsidRPr="00AC3E27" w:rsidRDefault="00AC3E27" w:rsidP="00AC3E27"/>
        </w:tc>
        <w:tc>
          <w:tcPr>
            <w:tcW w:w="990" w:type="dxa"/>
          </w:tcPr>
          <w:p w:rsidR="00AC3E27" w:rsidRPr="00AC3E27" w:rsidRDefault="00AC3E27" w:rsidP="00AC3E27"/>
        </w:tc>
      </w:tr>
      <w:tr w:rsidR="00AC3E27" w:rsidRPr="00AC3E27" w:rsidTr="00AC3E27">
        <w:tc>
          <w:tcPr>
            <w:tcW w:w="7560" w:type="dxa"/>
          </w:tcPr>
          <w:p w:rsidR="00AC3E27" w:rsidRPr="00AC3E27" w:rsidRDefault="00AC3E27" w:rsidP="00AC3E27">
            <w:r w:rsidRPr="00AC3E27">
              <w:t>A njihni fillimish</w:t>
            </w:r>
            <w:r w:rsidR="00A74126">
              <w:t>t kërkesat personale të punëtorë</w:t>
            </w:r>
            <w:r w:rsidRPr="00AC3E27">
              <w:t>ve kur të rregulloni vendin e tyre të punës?</w:t>
            </w:r>
          </w:p>
        </w:tc>
        <w:tc>
          <w:tcPr>
            <w:tcW w:w="990" w:type="dxa"/>
          </w:tcPr>
          <w:p w:rsidR="00AC3E27" w:rsidRPr="00AC3E27" w:rsidRDefault="00AC3E27" w:rsidP="00AC3E27"/>
        </w:tc>
        <w:tc>
          <w:tcPr>
            <w:tcW w:w="990" w:type="dxa"/>
          </w:tcPr>
          <w:p w:rsidR="00AC3E27" w:rsidRPr="00AC3E27" w:rsidRDefault="00AC3E27" w:rsidP="00AC3E27"/>
        </w:tc>
      </w:tr>
    </w:tbl>
    <w:p w:rsidR="0040171E" w:rsidRDefault="0040171E" w:rsidP="00AC3E27">
      <w:pPr>
        <w:rPr>
          <w:b/>
        </w:rPr>
      </w:pPr>
    </w:p>
    <w:p w:rsidR="00AC3E27" w:rsidRPr="00F96C04" w:rsidRDefault="00F96C04" w:rsidP="00AC3E27">
      <w:pPr>
        <w:rPr>
          <w:b/>
          <w:color w:val="0070C0"/>
        </w:rPr>
      </w:pPr>
      <w:r w:rsidRPr="00F96C04">
        <w:rPr>
          <w:b/>
          <w:color w:val="0070C0"/>
        </w:rPr>
        <w:t>PJESA II</w:t>
      </w:r>
      <w:r w:rsidR="00AC3E27" w:rsidRPr="00F96C04">
        <w:rPr>
          <w:b/>
          <w:color w:val="0070C0"/>
        </w:rPr>
        <w:t xml:space="preserve">: SHEMBUJ TË MASAVE PARANDALUSE QË MUND TË NDËRMIRREN PËR </w:t>
      </w:r>
      <w:r w:rsidR="00C73F13">
        <w:rPr>
          <w:b/>
          <w:color w:val="0070C0"/>
        </w:rPr>
        <w:t>PARANDALIMIN E RREZIKUT</w:t>
      </w:r>
    </w:p>
    <w:p w:rsidR="00AC3E27" w:rsidRPr="00AC3E27" w:rsidRDefault="00AC3E27" w:rsidP="00AC3E27">
      <w:pPr>
        <w:rPr>
          <w:b/>
        </w:rPr>
      </w:pPr>
    </w:p>
    <w:p w:rsidR="00AC3E27" w:rsidRDefault="00AC3E27" w:rsidP="00AC3E27">
      <w:pPr>
        <w:pStyle w:val="ListParagraph"/>
        <w:rPr>
          <w:b/>
          <w:color w:val="0070C0"/>
          <w:lang w:val="en-US"/>
        </w:rPr>
      </w:pPr>
      <w:r w:rsidRPr="001D7124">
        <w:rPr>
          <w:b/>
          <w:color w:val="0070C0"/>
          <w:lang w:val="en-US"/>
        </w:rPr>
        <w:t>MJETET E PUNËS</w:t>
      </w:r>
    </w:p>
    <w:p w:rsidR="0040171E" w:rsidRPr="001D7124" w:rsidRDefault="0040171E" w:rsidP="00AC3E27">
      <w:pPr>
        <w:pStyle w:val="ListParagraph"/>
        <w:rPr>
          <w:b/>
          <w:color w:val="0070C0"/>
          <w:lang w:val="en-US"/>
        </w:rPr>
      </w:pPr>
    </w:p>
    <w:p w:rsidR="00AC3E27" w:rsidRPr="00AC3E27" w:rsidRDefault="00AC3E27" w:rsidP="0040171E">
      <w:pPr>
        <w:numPr>
          <w:ilvl w:val="0"/>
          <w:numId w:val="4"/>
        </w:numPr>
        <w:rPr>
          <w:lang w:val="en-US"/>
        </w:rPr>
      </w:pPr>
      <w:proofErr w:type="spellStart"/>
      <w:r w:rsidRPr="00AC3E27">
        <w:rPr>
          <w:lang w:val="en-US"/>
        </w:rPr>
        <w:t>Sigurimi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që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operatori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dhe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makina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jenë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pajisura</w:t>
      </w:r>
      <w:proofErr w:type="spellEnd"/>
      <w:r w:rsidRPr="00AC3E27">
        <w:rPr>
          <w:lang w:val="en-US"/>
        </w:rPr>
        <w:t xml:space="preserve"> me </w:t>
      </w:r>
      <w:proofErr w:type="spellStart"/>
      <w:r w:rsidRPr="00AC3E27">
        <w:rPr>
          <w:lang w:val="en-US"/>
        </w:rPr>
        <w:t>pajisje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sigurie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Pr="00AC3E27">
        <w:rPr>
          <w:lang w:val="en-US"/>
        </w:rPr>
        <w:t xml:space="preserve"> </w:t>
      </w:r>
      <w:proofErr w:type="spellStart"/>
      <w:r>
        <w:rPr>
          <w:lang w:val="en-US"/>
        </w:rPr>
        <w:t>përshtatshme</w:t>
      </w:r>
      <w:proofErr w:type="spellEnd"/>
      <w:r>
        <w:rPr>
          <w:lang w:val="en-US"/>
        </w:rPr>
        <w:t xml:space="preserve"> </w:t>
      </w:r>
      <w:proofErr w:type="spellStart"/>
      <w:r w:rsidR="00222BE7">
        <w:rPr>
          <w:lang w:val="en-US"/>
        </w:rPr>
        <w:t>për</w:t>
      </w:r>
      <w:proofErr w:type="spellEnd"/>
      <w:r w:rsidR="00222BE7">
        <w:rPr>
          <w:lang w:val="en-US"/>
        </w:rPr>
        <w:t xml:space="preserve"> </w:t>
      </w:r>
      <w:proofErr w:type="spellStart"/>
      <w:r w:rsidR="00222BE7">
        <w:rPr>
          <w:lang w:val="en-US"/>
        </w:rPr>
        <w:t>rreziqet</w:t>
      </w:r>
      <w:proofErr w:type="spellEnd"/>
      <w:r w:rsidR="00222BE7">
        <w:rPr>
          <w:lang w:val="en-US"/>
        </w:rPr>
        <w:t xml:space="preserve"> e </w:t>
      </w:r>
      <w:proofErr w:type="spellStart"/>
      <w:r w:rsidR="00222BE7">
        <w:rPr>
          <w:lang w:val="en-US"/>
        </w:rPr>
        <w:t>punës</w:t>
      </w:r>
      <w:proofErr w:type="spellEnd"/>
      <w:r w:rsidR="00222BE7">
        <w:rPr>
          <w:lang w:val="en-US"/>
        </w:rPr>
        <w:t>;</w:t>
      </w:r>
    </w:p>
    <w:p w:rsidR="00AC3E27" w:rsidRPr="00AC3E27" w:rsidRDefault="00AC3E27" w:rsidP="0040171E">
      <w:pPr>
        <w:numPr>
          <w:ilvl w:val="0"/>
          <w:numId w:val="4"/>
        </w:numPr>
        <w:rPr>
          <w:lang w:val="en-US"/>
        </w:rPr>
      </w:pPr>
      <w:proofErr w:type="spellStart"/>
      <w:r w:rsidRPr="00AC3E27">
        <w:rPr>
          <w:lang w:val="en-US"/>
        </w:rPr>
        <w:t>Përdorimi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pajisjeve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sipas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informaci</w:t>
      </w:r>
      <w:r w:rsidR="00222BE7">
        <w:rPr>
          <w:lang w:val="en-US"/>
        </w:rPr>
        <w:t>onit</w:t>
      </w:r>
      <w:proofErr w:type="spellEnd"/>
      <w:r w:rsidR="00222BE7">
        <w:rPr>
          <w:lang w:val="en-US"/>
        </w:rPr>
        <w:t xml:space="preserve"> </w:t>
      </w:r>
      <w:proofErr w:type="spellStart"/>
      <w:r w:rsidR="00222BE7">
        <w:rPr>
          <w:lang w:val="en-US"/>
        </w:rPr>
        <w:t>dhe</w:t>
      </w:r>
      <w:proofErr w:type="spellEnd"/>
      <w:r w:rsidR="00222BE7">
        <w:rPr>
          <w:lang w:val="en-US"/>
        </w:rPr>
        <w:t xml:space="preserve"> </w:t>
      </w:r>
      <w:proofErr w:type="spellStart"/>
      <w:r w:rsidR="00222BE7">
        <w:rPr>
          <w:lang w:val="en-US"/>
        </w:rPr>
        <w:t>manualit</w:t>
      </w:r>
      <w:proofErr w:type="spellEnd"/>
      <w:r w:rsidR="00222BE7">
        <w:rPr>
          <w:lang w:val="en-US"/>
        </w:rPr>
        <w:t xml:space="preserve"> </w:t>
      </w:r>
      <w:proofErr w:type="spellStart"/>
      <w:r w:rsidR="00222BE7">
        <w:rPr>
          <w:lang w:val="en-US"/>
        </w:rPr>
        <w:t>të</w:t>
      </w:r>
      <w:proofErr w:type="spellEnd"/>
      <w:r w:rsidR="00222BE7">
        <w:rPr>
          <w:lang w:val="en-US"/>
        </w:rPr>
        <w:t xml:space="preserve"> </w:t>
      </w:r>
      <w:proofErr w:type="spellStart"/>
      <w:r w:rsidR="00222BE7">
        <w:rPr>
          <w:lang w:val="en-US"/>
        </w:rPr>
        <w:t>prodhuesit</w:t>
      </w:r>
      <w:proofErr w:type="spellEnd"/>
      <w:r w:rsidR="00222BE7">
        <w:rPr>
          <w:lang w:val="en-US"/>
        </w:rPr>
        <w:t>;</w:t>
      </w:r>
    </w:p>
    <w:p w:rsidR="00AC3E27" w:rsidRPr="00AC3E27" w:rsidRDefault="00AC3E27" w:rsidP="0040171E">
      <w:pPr>
        <w:numPr>
          <w:ilvl w:val="0"/>
          <w:numId w:val="4"/>
        </w:numPr>
        <w:rPr>
          <w:lang w:val="en-US"/>
        </w:rPr>
      </w:pPr>
      <w:proofErr w:type="spellStart"/>
      <w:r w:rsidRPr="00AC3E27">
        <w:rPr>
          <w:lang w:val="en-US"/>
        </w:rPr>
        <w:t>Kryerja</w:t>
      </w:r>
      <w:proofErr w:type="spellEnd"/>
      <w:r w:rsidRPr="00AC3E27">
        <w:rPr>
          <w:lang w:val="en-US"/>
        </w:rPr>
        <w:t xml:space="preserve"> e </w:t>
      </w:r>
      <w:proofErr w:type="spellStart"/>
      <w:r w:rsidRPr="00AC3E27">
        <w:rPr>
          <w:lang w:val="en-US"/>
        </w:rPr>
        <w:t>kontrolleve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="00222BE7">
        <w:rPr>
          <w:lang w:val="en-US"/>
        </w:rPr>
        <w:t xml:space="preserve"> </w:t>
      </w:r>
      <w:proofErr w:type="spellStart"/>
      <w:r w:rsidR="00222BE7">
        <w:rPr>
          <w:lang w:val="en-US"/>
        </w:rPr>
        <w:t>rregullta</w:t>
      </w:r>
      <w:proofErr w:type="spellEnd"/>
      <w:r w:rsidR="00222BE7">
        <w:rPr>
          <w:lang w:val="en-US"/>
        </w:rPr>
        <w:t xml:space="preserve"> </w:t>
      </w:r>
      <w:proofErr w:type="spellStart"/>
      <w:r w:rsidR="00222BE7">
        <w:rPr>
          <w:lang w:val="en-US"/>
        </w:rPr>
        <w:t>teknike</w:t>
      </w:r>
      <w:proofErr w:type="spellEnd"/>
      <w:r w:rsidR="00222BE7">
        <w:rPr>
          <w:lang w:val="en-US"/>
        </w:rPr>
        <w:t xml:space="preserve"> </w:t>
      </w:r>
      <w:proofErr w:type="spellStart"/>
      <w:r w:rsidR="00222BE7">
        <w:rPr>
          <w:lang w:val="en-US"/>
        </w:rPr>
        <w:t>të</w:t>
      </w:r>
      <w:proofErr w:type="spellEnd"/>
      <w:r w:rsidR="00222BE7">
        <w:rPr>
          <w:lang w:val="en-US"/>
        </w:rPr>
        <w:t xml:space="preserve"> </w:t>
      </w:r>
      <w:proofErr w:type="spellStart"/>
      <w:r w:rsidR="00222BE7">
        <w:rPr>
          <w:lang w:val="en-US"/>
        </w:rPr>
        <w:t>pajisjeve</w:t>
      </w:r>
      <w:proofErr w:type="spellEnd"/>
      <w:r w:rsidR="00222BE7">
        <w:rPr>
          <w:lang w:val="en-US"/>
        </w:rPr>
        <w:t>;</w:t>
      </w:r>
    </w:p>
    <w:p w:rsidR="00AC3E27" w:rsidRPr="00AC3E27" w:rsidRDefault="00222BE7" w:rsidP="0040171E">
      <w:pPr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Instalimi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mbrojtësve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duhur</w:t>
      </w:r>
      <w:proofErr w:type="spellEnd"/>
      <w:r>
        <w:rPr>
          <w:lang w:val="en-US"/>
        </w:rPr>
        <w:t>;</w:t>
      </w:r>
    </w:p>
    <w:p w:rsidR="00AC3E27" w:rsidRPr="00AC3E27" w:rsidRDefault="00AC3E27" w:rsidP="0040171E">
      <w:pPr>
        <w:numPr>
          <w:ilvl w:val="0"/>
          <w:numId w:val="4"/>
        </w:numPr>
        <w:rPr>
          <w:lang w:val="en-US"/>
        </w:rPr>
      </w:pPr>
      <w:proofErr w:type="spellStart"/>
      <w:r w:rsidRPr="00AC3E27">
        <w:rPr>
          <w:lang w:val="en-US"/>
        </w:rPr>
        <w:t>Trajnimi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punëtorëve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për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funksionim</w:t>
      </w:r>
      <w:r w:rsidR="00222BE7">
        <w:rPr>
          <w:lang w:val="en-US"/>
        </w:rPr>
        <w:t>in</w:t>
      </w:r>
      <w:proofErr w:type="spellEnd"/>
      <w:r w:rsidR="00222BE7">
        <w:rPr>
          <w:lang w:val="en-US"/>
        </w:rPr>
        <w:t xml:space="preserve"> </w:t>
      </w:r>
      <w:proofErr w:type="spellStart"/>
      <w:r w:rsidR="00222BE7">
        <w:rPr>
          <w:lang w:val="en-US"/>
        </w:rPr>
        <w:t>dhe</w:t>
      </w:r>
      <w:proofErr w:type="spellEnd"/>
      <w:r w:rsidR="00222BE7">
        <w:rPr>
          <w:lang w:val="en-US"/>
        </w:rPr>
        <w:t xml:space="preserve"> </w:t>
      </w:r>
      <w:proofErr w:type="spellStart"/>
      <w:r w:rsidR="00222BE7">
        <w:rPr>
          <w:lang w:val="en-US"/>
        </w:rPr>
        <w:t>mirëmbajtjen</w:t>
      </w:r>
      <w:proofErr w:type="spellEnd"/>
      <w:r w:rsidR="00222BE7">
        <w:rPr>
          <w:lang w:val="en-US"/>
        </w:rPr>
        <w:t xml:space="preserve"> e </w:t>
      </w:r>
      <w:proofErr w:type="spellStart"/>
      <w:r w:rsidR="00222BE7">
        <w:rPr>
          <w:lang w:val="en-US"/>
        </w:rPr>
        <w:t>pajisjeve</w:t>
      </w:r>
      <w:proofErr w:type="spellEnd"/>
      <w:r w:rsidR="00222BE7">
        <w:rPr>
          <w:lang w:val="en-US"/>
        </w:rPr>
        <w:t>;</w:t>
      </w:r>
    </w:p>
    <w:p w:rsidR="00AC3E27" w:rsidRPr="00AC3E27" w:rsidRDefault="00AC3E27" w:rsidP="0040171E">
      <w:pPr>
        <w:numPr>
          <w:ilvl w:val="0"/>
          <w:numId w:val="4"/>
        </w:numPr>
        <w:rPr>
          <w:lang w:val="en-US"/>
        </w:rPr>
      </w:pPr>
      <w:proofErr w:type="spellStart"/>
      <w:r w:rsidRPr="00AC3E27">
        <w:rPr>
          <w:lang w:val="en-US"/>
        </w:rPr>
        <w:t>Sigurimi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që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pajisjet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dhe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mbrojtëset</w:t>
      </w:r>
      <w:proofErr w:type="spellEnd"/>
      <w:r w:rsidRPr="00AC3E27">
        <w:rPr>
          <w:lang w:val="en-US"/>
        </w:rPr>
        <w:t xml:space="preserve"> e </w:t>
      </w:r>
      <w:proofErr w:type="spellStart"/>
      <w:r w:rsidRPr="00AC3E27">
        <w:rPr>
          <w:lang w:val="en-US"/>
        </w:rPr>
        <w:t>drurit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mirëm</w:t>
      </w:r>
      <w:r w:rsidR="00222BE7">
        <w:rPr>
          <w:lang w:val="en-US"/>
        </w:rPr>
        <w:t>bahen</w:t>
      </w:r>
      <w:proofErr w:type="spellEnd"/>
      <w:r w:rsidR="00222BE7">
        <w:rPr>
          <w:lang w:val="en-US"/>
        </w:rPr>
        <w:t xml:space="preserve"> </w:t>
      </w:r>
      <w:proofErr w:type="spellStart"/>
      <w:r w:rsidR="00222BE7">
        <w:rPr>
          <w:lang w:val="en-US"/>
        </w:rPr>
        <w:t>dhe</w:t>
      </w:r>
      <w:proofErr w:type="spellEnd"/>
      <w:r w:rsidR="00222BE7">
        <w:rPr>
          <w:lang w:val="en-US"/>
        </w:rPr>
        <w:t xml:space="preserve"> </w:t>
      </w:r>
      <w:proofErr w:type="spellStart"/>
      <w:r w:rsidR="00222BE7">
        <w:rPr>
          <w:lang w:val="en-US"/>
        </w:rPr>
        <w:t>pastrohen</w:t>
      </w:r>
      <w:proofErr w:type="spellEnd"/>
      <w:r w:rsidR="00222BE7">
        <w:rPr>
          <w:lang w:val="en-US"/>
        </w:rPr>
        <w:t xml:space="preserve"> </w:t>
      </w:r>
      <w:proofErr w:type="spellStart"/>
      <w:r w:rsidR="00222BE7">
        <w:rPr>
          <w:lang w:val="en-US"/>
        </w:rPr>
        <w:t>rregullisht</w:t>
      </w:r>
      <w:proofErr w:type="spellEnd"/>
      <w:r w:rsidR="00222BE7">
        <w:rPr>
          <w:lang w:val="en-US"/>
        </w:rPr>
        <w:t>;</w:t>
      </w:r>
    </w:p>
    <w:p w:rsidR="00AC3E27" w:rsidRPr="00AC3E27" w:rsidRDefault="00AC3E27" w:rsidP="0040171E">
      <w:pPr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Lejimi</w:t>
      </w:r>
      <w:proofErr w:type="spellEnd"/>
      <w:r>
        <w:rPr>
          <w:lang w:val="en-US"/>
        </w:rPr>
        <w:t xml:space="preserve"> </w:t>
      </w:r>
      <w:proofErr w:type="spellStart"/>
      <w:r w:rsidRPr="00AC3E27">
        <w:rPr>
          <w:lang w:val="en-US"/>
        </w:rPr>
        <w:t>vetëm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punëtorëve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trajnuar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dhe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autorizuar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për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operuar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dhe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mirëmbajtur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pajisjet</w:t>
      </w:r>
      <w:proofErr w:type="spellEnd"/>
      <w:r w:rsidRPr="00AC3E27">
        <w:rPr>
          <w:lang w:val="en-US"/>
        </w:rPr>
        <w:t>.</w:t>
      </w:r>
    </w:p>
    <w:p w:rsidR="00AC3E27" w:rsidRPr="00AC3E27" w:rsidRDefault="00AC3E27" w:rsidP="00AC3E27">
      <w:pPr>
        <w:rPr>
          <w:lang w:val="en-US"/>
        </w:rPr>
      </w:pPr>
    </w:p>
    <w:p w:rsidR="00AC3E27" w:rsidRDefault="00AC3E27" w:rsidP="00AC3E27">
      <w:pPr>
        <w:pStyle w:val="ListParagraph"/>
        <w:rPr>
          <w:b/>
          <w:color w:val="0070C0"/>
          <w:lang w:val="en-US"/>
        </w:rPr>
      </w:pPr>
      <w:r w:rsidRPr="001D7124">
        <w:rPr>
          <w:b/>
          <w:color w:val="0070C0"/>
          <w:lang w:val="en-US"/>
        </w:rPr>
        <w:t>RREZIQET ELEKTRIKE</w:t>
      </w:r>
    </w:p>
    <w:p w:rsidR="0040171E" w:rsidRPr="001D7124" w:rsidRDefault="0040171E" w:rsidP="00AC3E27">
      <w:pPr>
        <w:pStyle w:val="ListParagraph"/>
        <w:rPr>
          <w:b/>
          <w:color w:val="0070C0"/>
          <w:lang w:val="en-US"/>
        </w:rPr>
      </w:pPr>
    </w:p>
    <w:p w:rsidR="00AC3E27" w:rsidRPr="00AC3E27" w:rsidRDefault="00AC3E27" w:rsidP="0040171E">
      <w:pPr>
        <w:numPr>
          <w:ilvl w:val="0"/>
          <w:numId w:val="5"/>
        </w:numPr>
      </w:pPr>
      <w:r w:rsidRPr="00AC3E27">
        <w:t>Tokëzimi i të gjitha makinave, duke përfshirë motorin dhe kornizën</w:t>
      </w:r>
      <w:r w:rsidR="00222BE7">
        <w:t>.</w:t>
      </w:r>
    </w:p>
    <w:p w:rsidR="00AC3E27" w:rsidRPr="00AC3E27" w:rsidRDefault="00AC3E27" w:rsidP="0040171E">
      <w:pPr>
        <w:numPr>
          <w:ilvl w:val="0"/>
          <w:numId w:val="5"/>
        </w:numPr>
        <w:rPr>
          <w:vanish/>
          <w:lang w:val="en-US"/>
        </w:rPr>
      </w:pPr>
      <w:r w:rsidRPr="00AC3E27">
        <w:rPr>
          <w:vanish/>
        </w:rPr>
        <w:t>Tokëzimi i të gjitha makinave, duke përfshirë motorin dhe kornizën.</w:t>
      </w:r>
    </w:p>
    <w:p w:rsidR="00AC3E27" w:rsidRPr="00AC3E27" w:rsidRDefault="00AC3E27" w:rsidP="0040171E">
      <w:pPr>
        <w:numPr>
          <w:ilvl w:val="0"/>
          <w:numId w:val="5"/>
        </w:numPr>
        <w:rPr>
          <w:vanish/>
          <w:lang w:val="en"/>
        </w:rPr>
      </w:pPr>
      <w:r w:rsidRPr="00AC3E27">
        <w:rPr>
          <w:vanish/>
          <w:lang w:val="en"/>
        </w:rPr>
        <w:t>Grounding of all machines, including the engine and frame.</w:t>
      </w:r>
    </w:p>
    <w:p w:rsidR="00AC3E27" w:rsidRPr="00AC3E27" w:rsidRDefault="00AC3E27" w:rsidP="0040171E">
      <w:pPr>
        <w:numPr>
          <w:ilvl w:val="0"/>
          <w:numId w:val="5"/>
        </w:numPr>
        <w:rPr>
          <w:vanish/>
        </w:rPr>
      </w:pPr>
      <w:r w:rsidRPr="00AC3E27">
        <w:rPr>
          <w:vanish/>
        </w:rPr>
        <w:t>Tokëzimi i të gjitha makinerive, përfshirë motorin dhe kornizën.</w:t>
      </w:r>
    </w:p>
    <w:p w:rsidR="00AC3E27" w:rsidRPr="00AC3E27" w:rsidRDefault="00AC3E27" w:rsidP="0040171E">
      <w:pPr>
        <w:numPr>
          <w:ilvl w:val="0"/>
          <w:numId w:val="5"/>
        </w:numPr>
        <w:rPr>
          <w:vanish/>
          <w:lang w:val="en"/>
        </w:rPr>
      </w:pPr>
      <w:r w:rsidRPr="00AC3E27">
        <w:rPr>
          <w:vanish/>
          <w:lang w:val="en"/>
        </w:rPr>
        <w:t>Grounding of all machinery including engine and frame.</w:t>
      </w:r>
    </w:p>
    <w:p w:rsidR="00AC3E27" w:rsidRPr="00AC3E27" w:rsidRDefault="00AC3E27" w:rsidP="0040171E">
      <w:pPr>
        <w:numPr>
          <w:ilvl w:val="0"/>
          <w:numId w:val="5"/>
        </w:numPr>
        <w:rPr>
          <w:vanish/>
        </w:rPr>
      </w:pPr>
      <w:r w:rsidRPr="00AC3E27">
        <w:rPr>
          <w:vanish/>
        </w:rPr>
        <w:t>Can't load full results</w:t>
      </w:r>
    </w:p>
    <w:p w:rsidR="00AC3E27" w:rsidRPr="00AC3E27" w:rsidRDefault="00AC3E27" w:rsidP="0040171E">
      <w:pPr>
        <w:numPr>
          <w:ilvl w:val="0"/>
          <w:numId w:val="5"/>
        </w:numPr>
        <w:rPr>
          <w:vanish/>
        </w:rPr>
      </w:pPr>
      <w:r w:rsidRPr="00AC3E27">
        <w:rPr>
          <w:vanish/>
        </w:rPr>
        <w:t>Try again</w:t>
      </w:r>
    </w:p>
    <w:p w:rsidR="00AC3E27" w:rsidRPr="00AC3E27" w:rsidRDefault="00AC3E27" w:rsidP="0040171E">
      <w:pPr>
        <w:numPr>
          <w:ilvl w:val="0"/>
          <w:numId w:val="5"/>
        </w:numPr>
        <w:rPr>
          <w:vanish/>
        </w:rPr>
      </w:pPr>
      <w:r w:rsidRPr="00AC3E27">
        <w:rPr>
          <w:vanish/>
        </w:rPr>
        <w:t>Retrying...</w:t>
      </w:r>
    </w:p>
    <w:p w:rsidR="00AC3E27" w:rsidRPr="00AC3E27" w:rsidRDefault="00AC3E27" w:rsidP="0040171E">
      <w:pPr>
        <w:numPr>
          <w:ilvl w:val="0"/>
          <w:numId w:val="5"/>
        </w:numPr>
        <w:rPr>
          <w:vanish/>
        </w:rPr>
      </w:pPr>
      <w:r w:rsidRPr="00AC3E27">
        <w:rPr>
          <w:vanish/>
        </w:rPr>
        <w:t>Can't load full results</w:t>
      </w:r>
    </w:p>
    <w:p w:rsidR="00AC3E27" w:rsidRPr="00AC3E27" w:rsidRDefault="00AC3E27" w:rsidP="0040171E">
      <w:pPr>
        <w:numPr>
          <w:ilvl w:val="0"/>
          <w:numId w:val="5"/>
        </w:numPr>
        <w:rPr>
          <w:vanish/>
        </w:rPr>
      </w:pPr>
      <w:r w:rsidRPr="00AC3E27">
        <w:rPr>
          <w:vanish/>
        </w:rPr>
        <w:t>Try again</w:t>
      </w:r>
    </w:p>
    <w:p w:rsidR="00AC3E27" w:rsidRPr="00AC3E27" w:rsidRDefault="00AC3E27" w:rsidP="0040171E">
      <w:pPr>
        <w:numPr>
          <w:ilvl w:val="0"/>
          <w:numId w:val="5"/>
        </w:numPr>
        <w:rPr>
          <w:vanish/>
        </w:rPr>
      </w:pPr>
      <w:r w:rsidRPr="00AC3E27">
        <w:rPr>
          <w:vanish/>
        </w:rPr>
        <w:t>Retrying...</w:t>
      </w:r>
    </w:p>
    <w:p w:rsidR="00AC3E27" w:rsidRPr="00AC3E27" w:rsidRDefault="00AC3E27" w:rsidP="0040171E">
      <w:pPr>
        <w:numPr>
          <w:ilvl w:val="0"/>
          <w:numId w:val="5"/>
        </w:numPr>
        <w:rPr>
          <w:lang w:val="en-US"/>
        </w:rPr>
      </w:pPr>
      <w:r w:rsidRPr="00AC3E27">
        <w:t>Kontrollimi i rregullt i të gjitha instalimeve elektrike</w:t>
      </w:r>
      <w:r w:rsidR="00222BE7">
        <w:t>.</w:t>
      </w:r>
    </w:p>
    <w:p w:rsidR="00AC3E27" w:rsidRPr="00AC3E27" w:rsidRDefault="00AC3E27" w:rsidP="00AC3E27">
      <w:pPr>
        <w:rPr>
          <w:lang w:val="en-US"/>
        </w:rPr>
      </w:pPr>
    </w:p>
    <w:p w:rsidR="00AC3E27" w:rsidRDefault="00E36962" w:rsidP="00AC3E27">
      <w:pPr>
        <w:pStyle w:val="ListParagraph"/>
        <w:rPr>
          <w:b/>
          <w:color w:val="0070C0"/>
        </w:rPr>
      </w:pPr>
      <w:r>
        <w:rPr>
          <w:b/>
          <w:color w:val="0070C0"/>
        </w:rPr>
        <w:t>K</w:t>
      </w:r>
      <w:r w:rsidR="00AC3E27" w:rsidRPr="001D7124">
        <w:rPr>
          <w:b/>
          <w:color w:val="0070C0"/>
        </w:rPr>
        <w:t>UALITETI I AJRIT</w:t>
      </w:r>
    </w:p>
    <w:p w:rsidR="0040171E" w:rsidRPr="001D7124" w:rsidRDefault="0040171E" w:rsidP="00AC3E27">
      <w:pPr>
        <w:pStyle w:val="ListParagraph"/>
        <w:rPr>
          <w:b/>
          <w:color w:val="0070C0"/>
        </w:rPr>
      </w:pPr>
    </w:p>
    <w:p w:rsidR="00AC3E27" w:rsidRPr="00AC3E27" w:rsidRDefault="00AC3E27" w:rsidP="0040171E">
      <w:pPr>
        <w:numPr>
          <w:ilvl w:val="0"/>
          <w:numId w:val="6"/>
        </w:numPr>
        <w:rPr>
          <w:lang w:val="en-US"/>
        </w:rPr>
      </w:pPr>
      <w:proofErr w:type="spellStart"/>
      <w:r w:rsidRPr="00AC3E27">
        <w:rPr>
          <w:lang w:val="en-US"/>
        </w:rPr>
        <w:t>Sigurimi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ventilimit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vazhdueshëm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lokal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shkarkimit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në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gjitha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makinat</w:t>
      </w:r>
      <w:proofErr w:type="spellEnd"/>
      <w:r w:rsidRPr="00AC3E27">
        <w:rPr>
          <w:lang w:val="en-US"/>
        </w:rPr>
        <w:t xml:space="preserve"> e </w:t>
      </w:r>
      <w:proofErr w:type="spellStart"/>
      <w:r w:rsidRPr="00AC3E27">
        <w:rPr>
          <w:lang w:val="en-US"/>
        </w:rPr>
        <w:t>përpunimit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drurit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dhe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sistemet</w:t>
      </w:r>
      <w:proofErr w:type="spellEnd"/>
      <w:r w:rsidRPr="00AC3E27">
        <w:rPr>
          <w:lang w:val="en-US"/>
        </w:rPr>
        <w:t xml:space="preserve"> e </w:t>
      </w:r>
      <w:proofErr w:type="spellStart"/>
      <w:r w:rsidRPr="00AC3E27">
        <w:rPr>
          <w:lang w:val="en-US"/>
        </w:rPr>
        <w:t>pavarura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shkarkimit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për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spërkatje</w:t>
      </w:r>
      <w:proofErr w:type="spellEnd"/>
      <w:r w:rsidRPr="00AC3E27">
        <w:rPr>
          <w:lang w:val="en-US"/>
        </w:rPr>
        <w:t xml:space="preserve">, </w:t>
      </w:r>
      <w:proofErr w:type="spellStart"/>
      <w:r w:rsidRPr="00AC3E27">
        <w:rPr>
          <w:lang w:val="en-US"/>
        </w:rPr>
        <w:t>lyerje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ose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punë</w:t>
      </w:r>
      <w:proofErr w:type="spellEnd"/>
      <w:r w:rsidRPr="00AC3E27">
        <w:rPr>
          <w:lang w:val="en-US"/>
        </w:rPr>
        <w:t xml:space="preserve"> me </w:t>
      </w:r>
      <w:proofErr w:type="spellStart"/>
      <w:r w:rsidRPr="00AC3E27">
        <w:rPr>
          <w:lang w:val="en-US"/>
        </w:rPr>
        <w:t>veshje</w:t>
      </w:r>
      <w:proofErr w:type="spellEnd"/>
      <w:r w:rsidRPr="00AC3E27">
        <w:rPr>
          <w:lang w:val="en-US"/>
        </w:rPr>
        <w:t>.</w:t>
      </w:r>
    </w:p>
    <w:p w:rsidR="00AC3E27" w:rsidRPr="00AC3E27" w:rsidRDefault="00AC3E27" w:rsidP="0040171E">
      <w:pPr>
        <w:numPr>
          <w:ilvl w:val="0"/>
          <w:numId w:val="6"/>
        </w:numPr>
        <w:rPr>
          <w:lang w:val="en-US"/>
        </w:rPr>
      </w:pPr>
      <w:proofErr w:type="spellStart"/>
      <w:r w:rsidRPr="00AC3E27">
        <w:rPr>
          <w:lang w:val="en-US"/>
        </w:rPr>
        <w:t>Past</w:t>
      </w:r>
      <w:r w:rsidR="00222BE7">
        <w:rPr>
          <w:lang w:val="en-US"/>
        </w:rPr>
        <w:t>rim</w:t>
      </w:r>
      <w:proofErr w:type="spellEnd"/>
      <w:r w:rsidR="00222BE7">
        <w:rPr>
          <w:lang w:val="en-US"/>
        </w:rPr>
        <w:t xml:space="preserve"> </w:t>
      </w:r>
      <w:proofErr w:type="spellStart"/>
      <w:r w:rsidR="00222BE7">
        <w:rPr>
          <w:lang w:val="en-US"/>
        </w:rPr>
        <w:t>i</w:t>
      </w:r>
      <w:proofErr w:type="spellEnd"/>
      <w:r w:rsidR="00222BE7">
        <w:rPr>
          <w:lang w:val="en-US"/>
        </w:rPr>
        <w:t xml:space="preserve"> </w:t>
      </w:r>
      <w:proofErr w:type="spellStart"/>
      <w:r w:rsidR="00222BE7">
        <w:rPr>
          <w:lang w:val="en-US"/>
        </w:rPr>
        <w:t>rregullt</w:t>
      </w:r>
      <w:proofErr w:type="spellEnd"/>
      <w:r w:rsidR="00222BE7">
        <w:rPr>
          <w:lang w:val="en-US"/>
        </w:rPr>
        <w:t xml:space="preserve"> manual </w:t>
      </w:r>
      <w:proofErr w:type="spellStart"/>
      <w:r w:rsidR="00222BE7">
        <w:rPr>
          <w:lang w:val="en-US"/>
        </w:rPr>
        <w:t>i</w:t>
      </w:r>
      <w:proofErr w:type="spellEnd"/>
      <w:r w:rsidR="00222BE7">
        <w:rPr>
          <w:lang w:val="en-US"/>
        </w:rPr>
        <w:t xml:space="preserve"> </w:t>
      </w:r>
      <w:proofErr w:type="spellStart"/>
      <w:r w:rsidR="00222BE7">
        <w:rPr>
          <w:lang w:val="en-US"/>
        </w:rPr>
        <w:t>punishtë</w:t>
      </w:r>
      <w:r w:rsidRPr="00AC3E27">
        <w:rPr>
          <w:lang w:val="en-US"/>
        </w:rPr>
        <w:t>s</w:t>
      </w:r>
      <w:proofErr w:type="spellEnd"/>
      <w:r w:rsidRPr="00AC3E27">
        <w:rPr>
          <w:lang w:val="en-US"/>
        </w:rPr>
        <w:t>.</w:t>
      </w:r>
    </w:p>
    <w:p w:rsidR="00AC3E27" w:rsidRPr="00AC3E27" w:rsidRDefault="00AC3E27" w:rsidP="0040171E">
      <w:pPr>
        <w:numPr>
          <w:ilvl w:val="0"/>
          <w:numId w:val="6"/>
        </w:numPr>
        <w:rPr>
          <w:lang w:val="en-US"/>
        </w:rPr>
      </w:pPr>
      <w:proofErr w:type="spellStart"/>
      <w:r w:rsidRPr="00AC3E27">
        <w:rPr>
          <w:lang w:val="en-US"/>
        </w:rPr>
        <w:t>Inspektimi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dhe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pastrimi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sistemit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ventilimit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më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qëllim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për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ruajtur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efikasitetin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maksimal</w:t>
      </w:r>
      <w:proofErr w:type="spellEnd"/>
      <w:r w:rsidRPr="00AC3E27">
        <w:rPr>
          <w:lang w:val="en-US"/>
        </w:rPr>
        <w:t>.</w:t>
      </w:r>
    </w:p>
    <w:p w:rsidR="00AC3E27" w:rsidRPr="00AC3E27" w:rsidRDefault="00AC3E27" w:rsidP="0040171E">
      <w:pPr>
        <w:numPr>
          <w:ilvl w:val="0"/>
          <w:numId w:val="7"/>
        </w:numPr>
        <w:rPr>
          <w:lang w:val="en-US"/>
        </w:rPr>
      </w:pPr>
      <w:proofErr w:type="spellStart"/>
      <w:r w:rsidRPr="00AC3E27">
        <w:rPr>
          <w:lang w:val="en-US"/>
        </w:rPr>
        <w:t>Mos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lejoni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asnjëherë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zbrazjen</w:t>
      </w:r>
      <w:proofErr w:type="spellEnd"/>
      <w:r w:rsidRPr="00AC3E27">
        <w:rPr>
          <w:lang w:val="en-US"/>
        </w:rPr>
        <w:t xml:space="preserve"> e </w:t>
      </w:r>
      <w:proofErr w:type="spellStart"/>
      <w:r w:rsidRPr="00AC3E27">
        <w:rPr>
          <w:lang w:val="en-US"/>
        </w:rPr>
        <w:t>pluhurit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grumbulluar</w:t>
      </w:r>
      <w:proofErr w:type="spellEnd"/>
      <w:r w:rsidRPr="00AC3E27">
        <w:rPr>
          <w:lang w:val="en-US"/>
        </w:rPr>
        <w:t xml:space="preserve"> me </w:t>
      </w:r>
      <w:proofErr w:type="spellStart"/>
      <w:r w:rsidRPr="00AC3E27">
        <w:rPr>
          <w:lang w:val="en-US"/>
        </w:rPr>
        <w:t>ajër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kompresuar</w:t>
      </w:r>
      <w:proofErr w:type="spellEnd"/>
    </w:p>
    <w:p w:rsidR="00AC3E27" w:rsidRPr="00AC3E27" w:rsidRDefault="00AC3E27" w:rsidP="00AC3E27">
      <w:pPr>
        <w:rPr>
          <w:lang w:val="en-US"/>
        </w:rPr>
      </w:pPr>
    </w:p>
    <w:p w:rsidR="00AC3E27" w:rsidRDefault="00AC3E27" w:rsidP="00AC3E27">
      <w:pPr>
        <w:pStyle w:val="ListParagraph"/>
        <w:rPr>
          <w:b/>
          <w:color w:val="0070C0"/>
          <w:lang w:val="en-US"/>
        </w:rPr>
      </w:pPr>
      <w:r w:rsidRPr="001D7124">
        <w:rPr>
          <w:b/>
          <w:color w:val="0070C0"/>
          <w:lang w:val="en-US"/>
        </w:rPr>
        <w:t>KIMIKATET</w:t>
      </w:r>
    </w:p>
    <w:p w:rsidR="0040171E" w:rsidRPr="001D7124" w:rsidRDefault="0040171E" w:rsidP="00AC3E27">
      <w:pPr>
        <w:pStyle w:val="ListParagraph"/>
        <w:rPr>
          <w:b/>
          <w:color w:val="0070C0"/>
          <w:lang w:val="en-US"/>
        </w:rPr>
      </w:pPr>
    </w:p>
    <w:p w:rsidR="00AC3E27" w:rsidRPr="00AC3E27" w:rsidRDefault="00AC3E27" w:rsidP="0040171E">
      <w:pPr>
        <w:numPr>
          <w:ilvl w:val="0"/>
          <w:numId w:val="8"/>
        </w:numPr>
        <w:rPr>
          <w:lang w:val="en-US"/>
        </w:rPr>
      </w:pPr>
      <w:proofErr w:type="spellStart"/>
      <w:r w:rsidRPr="00AC3E27">
        <w:rPr>
          <w:lang w:val="en-US"/>
        </w:rPr>
        <w:t>Zëvendësimi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veshjeve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dhe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ngjitësve</w:t>
      </w:r>
      <w:proofErr w:type="spellEnd"/>
      <w:r w:rsidRPr="00AC3E27">
        <w:rPr>
          <w:lang w:val="en-US"/>
        </w:rPr>
        <w:t xml:space="preserve"> me </w:t>
      </w:r>
      <w:proofErr w:type="spellStart"/>
      <w:r w:rsidRPr="00AC3E27">
        <w:rPr>
          <w:lang w:val="en-US"/>
        </w:rPr>
        <w:t>bazë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tretës</w:t>
      </w:r>
      <w:proofErr w:type="spellEnd"/>
      <w:r w:rsidRPr="00AC3E27">
        <w:rPr>
          <w:lang w:val="en-US"/>
        </w:rPr>
        <w:t xml:space="preserve"> me </w:t>
      </w:r>
      <w:proofErr w:type="spellStart"/>
      <w:r w:rsidRPr="00AC3E27">
        <w:rPr>
          <w:lang w:val="en-US"/>
        </w:rPr>
        <w:t>veshje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dhe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ngjitës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që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janë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më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pak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ose</w:t>
      </w:r>
      <w:proofErr w:type="spellEnd"/>
      <w:r w:rsidRPr="00AC3E27">
        <w:rPr>
          <w:lang w:val="en-US"/>
        </w:rPr>
        <w:t xml:space="preserve"> jo </w:t>
      </w:r>
      <w:proofErr w:type="spellStart"/>
      <w:r w:rsidRPr="00AC3E27">
        <w:rPr>
          <w:lang w:val="en-US"/>
        </w:rPr>
        <w:t>toksikë</w:t>
      </w:r>
      <w:proofErr w:type="spellEnd"/>
      <w:r w:rsidRPr="00AC3E27">
        <w:rPr>
          <w:lang w:val="en-US"/>
        </w:rPr>
        <w:t>.</w:t>
      </w:r>
    </w:p>
    <w:p w:rsidR="00AC3E27" w:rsidRPr="00AC3E27" w:rsidRDefault="00AC3E27" w:rsidP="0040171E">
      <w:pPr>
        <w:numPr>
          <w:ilvl w:val="0"/>
          <w:numId w:val="8"/>
        </w:numPr>
        <w:rPr>
          <w:lang w:val="en-US"/>
        </w:rPr>
      </w:pPr>
      <w:proofErr w:type="spellStart"/>
      <w:r w:rsidRPr="00AC3E27">
        <w:rPr>
          <w:lang w:val="en-US"/>
        </w:rPr>
        <w:t>Përdorimi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sistemeve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automatizuara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për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aplikimin</w:t>
      </w:r>
      <w:proofErr w:type="spellEnd"/>
      <w:r w:rsidRPr="00AC3E27">
        <w:rPr>
          <w:lang w:val="en-US"/>
        </w:rPr>
        <w:t xml:space="preserve"> e </w:t>
      </w:r>
      <w:proofErr w:type="spellStart"/>
      <w:r w:rsidRPr="00AC3E27">
        <w:rPr>
          <w:lang w:val="en-US"/>
        </w:rPr>
        <w:t>veshjeve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dhe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ngjitësve</w:t>
      </w:r>
      <w:proofErr w:type="spellEnd"/>
      <w:r w:rsidRPr="00AC3E27">
        <w:rPr>
          <w:lang w:val="en-US"/>
        </w:rPr>
        <w:t xml:space="preserve">. </w:t>
      </w:r>
    </w:p>
    <w:p w:rsidR="00AC3E27" w:rsidRPr="00AC3E27" w:rsidRDefault="00AC3E27" w:rsidP="0040171E">
      <w:pPr>
        <w:numPr>
          <w:ilvl w:val="0"/>
          <w:numId w:val="8"/>
        </w:numPr>
        <w:rPr>
          <w:lang w:val="en-US"/>
        </w:rPr>
      </w:pPr>
      <w:proofErr w:type="spellStart"/>
      <w:r w:rsidRPr="00AC3E27">
        <w:rPr>
          <w:lang w:val="en-US"/>
        </w:rPr>
        <w:t>Trajnimi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punëtorëve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për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punë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sigurt</w:t>
      </w:r>
      <w:proofErr w:type="spellEnd"/>
      <w:r w:rsidRPr="00AC3E27">
        <w:rPr>
          <w:lang w:val="en-US"/>
        </w:rPr>
        <w:t xml:space="preserve"> me </w:t>
      </w:r>
      <w:proofErr w:type="spellStart"/>
      <w:r w:rsidRPr="00AC3E27">
        <w:rPr>
          <w:lang w:val="en-US"/>
        </w:rPr>
        <w:t>kimikate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rrezikshme</w:t>
      </w:r>
      <w:proofErr w:type="spellEnd"/>
    </w:p>
    <w:p w:rsidR="00AC3E27" w:rsidRPr="00AC3E27" w:rsidRDefault="00AC3E27" w:rsidP="00AC3E27">
      <w:pPr>
        <w:rPr>
          <w:lang w:val="en-US"/>
        </w:rPr>
      </w:pPr>
    </w:p>
    <w:p w:rsidR="00AC3E27" w:rsidRDefault="00AC3E27" w:rsidP="00AC3E27">
      <w:pPr>
        <w:pStyle w:val="ListParagraph"/>
        <w:rPr>
          <w:b/>
          <w:color w:val="0070C0"/>
          <w:lang w:val="en-US"/>
        </w:rPr>
      </w:pPr>
      <w:r w:rsidRPr="001D7124">
        <w:rPr>
          <w:b/>
          <w:color w:val="0070C0"/>
          <w:lang w:val="en-US"/>
        </w:rPr>
        <w:t>ZHURMA DHE VIBRIMET</w:t>
      </w:r>
    </w:p>
    <w:p w:rsidR="0040171E" w:rsidRPr="001D7124" w:rsidRDefault="0040171E" w:rsidP="00AC3E27">
      <w:pPr>
        <w:pStyle w:val="ListParagraph"/>
        <w:rPr>
          <w:b/>
          <w:color w:val="0070C0"/>
          <w:lang w:val="en-US"/>
        </w:rPr>
      </w:pPr>
    </w:p>
    <w:p w:rsidR="00AC3E27" w:rsidRPr="00AC3E27" w:rsidRDefault="00AC3E27" w:rsidP="0040171E">
      <w:pPr>
        <w:numPr>
          <w:ilvl w:val="0"/>
          <w:numId w:val="9"/>
        </w:numPr>
        <w:rPr>
          <w:lang w:val="en-US"/>
        </w:rPr>
      </w:pPr>
      <w:proofErr w:type="spellStart"/>
      <w:r w:rsidRPr="00AC3E27">
        <w:rPr>
          <w:lang w:val="en-US"/>
        </w:rPr>
        <w:t>Reduktimi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nivelit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zhurmës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më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mjete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ndryshme</w:t>
      </w:r>
      <w:proofErr w:type="spellEnd"/>
      <w:r w:rsidRPr="00AC3E27">
        <w:rPr>
          <w:lang w:val="en-US"/>
        </w:rPr>
        <w:t>.</w:t>
      </w:r>
    </w:p>
    <w:p w:rsidR="00AC3E27" w:rsidRDefault="00AC3E27" w:rsidP="0040171E">
      <w:pPr>
        <w:numPr>
          <w:ilvl w:val="0"/>
          <w:numId w:val="9"/>
        </w:numPr>
        <w:rPr>
          <w:lang w:val="en-US"/>
        </w:rPr>
      </w:pPr>
      <w:proofErr w:type="spellStart"/>
      <w:r w:rsidRPr="00AC3E27">
        <w:rPr>
          <w:lang w:val="en-US"/>
        </w:rPr>
        <w:t>R</w:t>
      </w:r>
      <w:r w:rsidR="00A74126">
        <w:rPr>
          <w:lang w:val="en-US"/>
        </w:rPr>
        <w:t>eduktimi</w:t>
      </w:r>
      <w:proofErr w:type="spellEnd"/>
      <w:r w:rsidR="00A74126">
        <w:rPr>
          <w:lang w:val="en-US"/>
        </w:rPr>
        <w:t xml:space="preserve"> </w:t>
      </w:r>
      <w:proofErr w:type="spellStart"/>
      <w:r w:rsidR="00A74126">
        <w:rPr>
          <w:lang w:val="en-US"/>
        </w:rPr>
        <w:t>i</w:t>
      </w:r>
      <w:proofErr w:type="spellEnd"/>
      <w:r w:rsidR="00A74126">
        <w:rPr>
          <w:lang w:val="en-US"/>
        </w:rPr>
        <w:t xml:space="preserve"> </w:t>
      </w:r>
      <w:proofErr w:type="spellStart"/>
      <w:r w:rsidR="00A74126">
        <w:rPr>
          <w:lang w:val="en-US"/>
        </w:rPr>
        <w:t>nivelit</w:t>
      </w:r>
      <w:proofErr w:type="spellEnd"/>
      <w:r w:rsidR="00A74126">
        <w:rPr>
          <w:lang w:val="en-US"/>
        </w:rPr>
        <w:t xml:space="preserve"> </w:t>
      </w:r>
      <w:proofErr w:type="spellStart"/>
      <w:r w:rsidR="00A74126">
        <w:rPr>
          <w:lang w:val="en-US"/>
        </w:rPr>
        <w:t>të</w:t>
      </w:r>
      <w:proofErr w:type="spellEnd"/>
      <w:r w:rsidR="00A74126">
        <w:rPr>
          <w:lang w:val="en-US"/>
        </w:rPr>
        <w:t xml:space="preserve"> </w:t>
      </w:r>
      <w:proofErr w:type="spellStart"/>
      <w:r w:rsidR="00A74126">
        <w:rPr>
          <w:lang w:val="en-US"/>
        </w:rPr>
        <w:t>zhurmës</w:t>
      </w:r>
      <w:proofErr w:type="spellEnd"/>
      <w:r w:rsidR="00A74126">
        <w:rPr>
          <w:lang w:val="en-US"/>
        </w:rPr>
        <w:t xml:space="preserve"> me</w:t>
      </w:r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izoli</w:t>
      </w:r>
      <w:r w:rsidR="00A74126">
        <w:rPr>
          <w:lang w:val="en-US"/>
        </w:rPr>
        <w:t>m</w:t>
      </w:r>
      <w:proofErr w:type="spellEnd"/>
      <w:r w:rsidR="00A74126">
        <w:rPr>
          <w:lang w:val="en-US"/>
        </w:rPr>
        <w:t xml:space="preserve">, </w:t>
      </w:r>
      <w:proofErr w:type="spellStart"/>
      <w:r w:rsidR="00A74126">
        <w:rPr>
          <w:lang w:val="en-US"/>
        </w:rPr>
        <w:t>bllokim</w:t>
      </w:r>
      <w:proofErr w:type="spellEnd"/>
      <w:r w:rsidR="00A74126">
        <w:rPr>
          <w:lang w:val="en-US"/>
        </w:rPr>
        <w:t xml:space="preserve"> </w:t>
      </w:r>
      <w:proofErr w:type="spellStart"/>
      <w:r w:rsidR="00A74126">
        <w:rPr>
          <w:lang w:val="en-US"/>
        </w:rPr>
        <w:t>de</w:t>
      </w:r>
      <w:r>
        <w:rPr>
          <w:lang w:val="en-US"/>
        </w:rPr>
        <w:t>vijim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thithje</w:t>
      </w:r>
      <w:proofErr w:type="spellEnd"/>
      <w:r>
        <w:rPr>
          <w:lang w:val="en-US"/>
        </w:rPr>
        <w:t xml:space="preserve"> </w:t>
      </w:r>
    </w:p>
    <w:p w:rsidR="00AC3E27" w:rsidRPr="00AC3E27" w:rsidRDefault="00AC3E27" w:rsidP="0040171E">
      <w:pPr>
        <w:numPr>
          <w:ilvl w:val="0"/>
          <w:numId w:val="9"/>
        </w:numPr>
        <w:rPr>
          <w:lang w:val="en-US"/>
        </w:rPr>
      </w:pPr>
      <w:proofErr w:type="spellStart"/>
      <w:r w:rsidRPr="00AC3E27">
        <w:rPr>
          <w:lang w:val="en-US"/>
        </w:rPr>
        <w:t>Përdorimi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izolatorëve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dridhjeve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ose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teknikave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hedhjes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në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pajisje</w:t>
      </w:r>
      <w:proofErr w:type="spellEnd"/>
      <w:r w:rsidRPr="00AC3E27">
        <w:rPr>
          <w:lang w:val="en-US"/>
        </w:rPr>
        <w:t>.</w:t>
      </w:r>
    </w:p>
    <w:p w:rsidR="00AC3E27" w:rsidRPr="00AC3E27" w:rsidRDefault="00AC3E27" w:rsidP="0040171E">
      <w:pPr>
        <w:numPr>
          <w:ilvl w:val="0"/>
          <w:numId w:val="9"/>
        </w:numPr>
        <w:rPr>
          <w:lang w:val="en-US"/>
        </w:rPr>
      </w:pPr>
      <w:proofErr w:type="spellStart"/>
      <w:r w:rsidRPr="00AC3E27">
        <w:rPr>
          <w:lang w:val="en-US"/>
        </w:rPr>
        <w:t>Reduktimi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orëve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punës</w:t>
      </w:r>
      <w:proofErr w:type="spellEnd"/>
      <w:r w:rsidRPr="00AC3E27">
        <w:rPr>
          <w:lang w:val="en-US"/>
        </w:rPr>
        <w:t xml:space="preserve"> me </w:t>
      </w:r>
      <w:proofErr w:type="spellStart"/>
      <w:r w:rsidRPr="00AC3E27">
        <w:rPr>
          <w:lang w:val="en-US"/>
        </w:rPr>
        <w:t>mjete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dridhëse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punëtoreve</w:t>
      </w:r>
      <w:proofErr w:type="spellEnd"/>
      <w:r w:rsidRPr="00AC3E27">
        <w:rPr>
          <w:lang w:val="en-US"/>
        </w:rPr>
        <w:t>.</w:t>
      </w:r>
    </w:p>
    <w:p w:rsidR="00AC3E27" w:rsidRPr="00AC3E27" w:rsidRDefault="00AC3E27" w:rsidP="0040171E">
      <w:pPr>
        <w:numPr>
          <w:ilvl w:val="0"/>
          <w:numId w:val="9"/>
        </w:numPr>
        <w:rPr>
          <w:lang w:val="en-US"/>
        </w:rPr>
      </w:pPr>
      <w:proofErr w:type="spellStart"/>
      <w:r w:rsidRPr="00AC3E27">
        <w:rPr>
          <w:lang w:val="en-US"/>
        </w:rPr>
        <w:t>Lijimi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punëtoreve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që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ndërmarrin</w:t>
      </w:r>
      <w:proofErr w:type="spellEnd"/>
      <w:r w:rsidRPr="00AC3E27">
        <w:rPr>
          <w:lang w:val="en-US"/>
        </w:rPr>
        <w:t xml:space="preserve"> 10-15 </w:t>
      </w:r>
      <w:proofErr w:type="spellStart"/>
      <w:r w:rsidRPr="00AC3E27">
        <w:rPr>
          <w:lang w:val="en-US"/>
        </w:rPr>
        <w:t>minuta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pauz</w:t>
      </w:r>
      <w:r w:rsidR="00A74126">
        <w:rPr>
          <w:lang w:val="en-US"/>
        </w:rPr>
        <w:t>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çdo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orë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nga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burimet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dridhëse</w:t>
      </w:r>
      <w:proofErr w:type="spellEnd"/>
      <w:r w:rsidRPr="00AC3E27">
        <w:rPr>
          <w:lang w:val="en-US"/>
        </w:rPr>
        <w:t xml:space="preserve"> </w:t>
      </w:r>
    </w:p>
    <w:p w:rsidR="00AC3E27" w:rsidRPr="00AC3E27" w:rsidRDefault="00AC3E27" w:rsidP="00AC3E27">
      <w:pPr>
        <w:rPr>
          <w:lang w:val="en-US"/>
        </w:rPr>
      </w:pPr>
    </w:p>
    <w:p w:rsidR="00AC3E27" w:rsidRDefault="00AC3E27" w:rsidP="00AC3E27">
      <w:pPr>
        <w:pStyle w:val="ListParagraph"/>
        <w:rPr>
          <w:b/>
          <w:color w:val="0070C0"/>
          <w:lang w:val="en-US"/>
        </w:rPr>
      </w:pPr>
      <w:r w:rsidRPr="001D7124">
        <w:rPr>
          <w:b/>
          <w:color w:val="0070C0"/>
          <w:lang w:val="en-US"/>
        </w:rPr>
        <w:t>RREZIQET SHËNDETËSORE</w:t>
      </w:r>
    </w:p>
    <w:p w:rsidR="0040171E" w:rsidRPr="001D7124" w:rsidRDefault="0040171E" w:rsidP="00AC3E27">
      <w:pPr>
        <w:pStyle w:val="ListParagraph"/>
        <w:rPr>
          <w:b/>
          <w:color w:val="0070C0"/>
          <w:lang w:val="en-US"/>
        </w:rPr>
      </w:pPr>
    </w:p>
    <w:p w:rsidR="00AC3E27" w:rsidRPr="00AC3E27" w:rsidRDefault="00AC3E27" w:rsidP="0040171E">
      <w:pPr>
        <w:numPr>
          <w:ilvl w:val="0"/>
          <w:numId w:val="10"/>
        </w:numPr>
        <w:rPr>
          <w:lang w:val="en-US"/>
        </w:rPr>
      </w:pPr>
      <w:bookmarkStart w:id="0" w:name="_GoBack"/>
      <w:proofErr w:type="spellStart"/>
      <w:r w:rsidRPr="00AC3E27">
        <w:rPr>
          <w:lang w:val="en-US"/>
        </w:rPr>
        <w:t>Edukimi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punëtor</w:t>
      </w:r>
      <w:r w:rsidR="00A74126">
        <w:rPr>
          <w:lang w:val="en-US"/>
        </w:rPr>
        <w:t>ë</w:t>
      </w:r>
      <w:r w:rsidRPr="00AC3E27">
        <w:rPr>
          <w:lang w:val="en-US"/>
        </w:rPr>
        <w:t>ve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për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rrezikun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në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punë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dhe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nj</w:t>
      </w:r>
      <w:r w:rsidR="00A74126">
        <w:rPr>
          <w:lang w:val="en-US"/>
        </w:rPr>
        <w:t>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jetë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shëndosh</w:t>
      </w:r>
      <w:r w:rsidR="00A74126">
        <w:rPr>
          <w:lang w:val="en-US"/>
        </w:rPr>
        <w:t>ë</w:t>
      </w:r>
      <w:proofErr w:type="spellEnd"/>
      <w:r w:rsidRPr="00AC3E27">
        <w:rPr>
          <w:lang w:val="en-US"/>
        </w:rPr>
        <w:t>.</w:t>
      </w:r>
    </w:p>
    <w:p w:rsidR="00A74126" w:rsidRPr="00A74126" w:rsidRDefault="00AC3E27" w:rsidP="0040171E">
      <w:pPr>
        <w:numPr>
          <w:ilvl w:val="0"/>
          <w:numId w:val="10"/>
        </w:numPr>
        <w:rPr>
          <w:lang w:val="en-US"/>
        </w:rPr>
      </w:pPr>
      <w:proofErr w:type="spellStart"/>
      <w:r w:rsidRPr="00AC3E27">
        <w:rPr>
          <w:lang w:val="en-US"/>
        </w:rPr>
        <w:t>Ekzaminimi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periodik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punëtorëve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në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lidhje</w:t>
      </w:r>
      <w:proofErr w:type="spellEnd"/>
      <w:r w:rsidRPr="00AC3E27">
        <w:rPr>
          <w:lang w:val="en-US"/>
        </w:rPr>
        <w:t xml:space="preserve"> me </w:t>
      </w:r>
      <w:proofErr w:type="spellStart"/>
      <w:r w:rsidRPr="00AC3E27">
        <w:rPr>
          <w:lang w:val="en-US"/>
        </w:rPr>
        <w:t>rrezikun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për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shëndetin</w:t>
      </w:r>
      <w:proofErr w:type="spellEnd"/>
      <w:r w:rsidRPr="00AC3E27">
        <w:rPr>
          <w:lang w:val="en-US"/>
        </w:rPr>
        <w:t xml:space="preserve"> e</w:t>
      </w:r>
      <w:r w:rsidR="00A74126">
        <w:rPr>
          <w:lang w:val="en-US"/>
        </w:rPr>
        <w:t xml:space="preserve"> </w:t>
      </w:r>
      <w:proofErr w:type="spellStart"/>
      <w:r w:rsidR="00A74126">
        <w:rPr>
          <w:lang w:val="en-US"/>
        </w:rPr>
        <w:t>tyre</w:t>
      </w:r>
      <w:proofErr w:type="spellEnd"/>
      <w:r w:rsidR="00A74126">
        <w:rPr>
          <w:lang w:val="en-US"/>
        </w:rPr>
        <w:t xml:space="preserve"> </w:t>
      </w:r>
      <w:proofErr w:type="spellStart"/>
      <w:r w:rsidR="00A74126">
        <w:rPr>
          <w:lang w:val="en-US"/>
        </w:rPr>
        <w:t>në</w:t>
      </w:r>
      <w:proofErr w:type="spellEnd"/>
      <w:r w:rsidR="00A74126">
        <w:rPr>
          <w:lang w:val="en-US"/>
        </w:rPr>
        <w:t xml:space="preserve"> </w:t>
      </w:r>
      <w:proofErr w:type="spellStart"/>
      <w:r w:rsidR="00A74126">
        <w:rPr>
          <w:lang w:val="en-US"/>
        </w:rPr>
        <w:t>vendin</w:t>
      </w:r>
      <w:proofErr w:type="spellEnd"/>
      <w:r w:rsidR="00A74126">
        <w:rPr>
          <w:lang w:val="en-US"/>
        </w:rPr>
        <w:t xml:space="preserve"> e </w:t>
      </w:r>
      <w:proofErr w:type="spellStart"/>
      <w:r w:rsidR="00A74126">
        <w:rPr>
          <w:lang w:val="en-US"/>
        </w:rPr>
        <w:t>tyre</w:t>
      </w:r>
      <w:proofErr w:type="spellEnd"/>
      <w:r w:rsidR="00A74126">
        <w:rPr>
          <w:lang w:val="en-US"/>
        </w:rPr>
        <w:t xml:space="preserve"> </w:t>
      </w:r>
      <w:proofErr w:type="spellStart"/>
      <w:r w:rsidR="00A74126">
        <w:rPr>
          <w:lang w:val="en-US"/>
        </w:rPr>
        <w:t>të</w:t>
      </w:r>
      <w:proofErr w:type="spellEnd"/>
      <w:r w:rsidR="00A74126">
        <w:rPr>
          <w:lang w:val="en-US"/>
        </w:rPr>
        <w:t xml:space="preserve"> </w:t>
      </w:r>
      <w:proofErr w:type="spellStart"/>
      <w:r w:rsidR="00A74126">
        <w:rPr>
          <w:lang w:val="en-US"/>
        </w:rPr>
        <w:t>punës</w:t>
      </w:r>
      <w:proofErr w:type="spellEnd"/>
    </w:p>
    <w:p w:rsidR="00AC3E27" w:rsidRPr="00AC3E27" w:rsidRDefault="00AC3E27" w:rsidP="0040171E">
      <w:pPr>
        <w:numPr>
          <w:ilvl w:val="0"/>
          <w:numId w:val="10"/>
        </w:numPr>
        <w:rPr>
          <w:lang w:val="en-US"/>
        </w:rPr>
      </w:pPr>
      <w:proofErr w:type="spellStart"/>
      <w:r w:rsidRPr="00AC3E27">
        <w:rPr>
          <w:lang w:val="en-US"/>
        </w:rPr>
        <w:t>Sigurimi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i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pushimeve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dhe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një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orar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të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përshtatshëm</w:t>
      </w:r>
      <w:proofErr w:type="spellEnd"/>
      <w:r w:rsidRPr="00AC3E27">
        <w:rPr>
          <w:lang w:val="en-US"/>
        </w:rPr>
        <w:t xml:space="preserve"> </w:t>
      </w:r>
      <w:proofErr w:type="spellStart"/>
      <w:r w:rsidRPr="00AC3E27">
        <w:rPr>
          <w:lang w:val="en-US"/>
        </w:rPr>
        <w:t>pune-pushimi</w:t>
      </w:r>
      <w:proofErr w:type="spellEnd"/>
      <w:r w:rsidRPr="00AC3E27">
        <w:rPr>
          <w:lang w:val="en-US"/>
        </w:rPr>
        <w:t>.</w:t>
      </w:r>
    </w:p>
    <w:p w:rsidR="00AC3E27" w:rsidRPr="00AC3E27" w:rsidRDefault="00AC3E27" w:rsidP="00AC3E27">
      <w:pPr>
        <w:rPr>
          <w:lang w:val="en-US"/>
        </w:rPr>
      </w:pPr>
    </w:p>
    <w:p w:rsidR="00AC3E27" w:rsidRPr="00AC3E27" w:rsidRDefault="00AC3E27" w:rsidP="00AC3E27">
      <w:pPr>
        <w:rPr>
          <w:lang w:val="en-US"/>
        </w:rPr>
      </w:pPr>
    </w:p>
    <w:bookmarkEnd w:id="0"/>
    <w:p w:rsidR="00AC3E27" w:rsidRDefault="00AC3E27" w:rsidP="00755C14"/>
    <w:sectPr w:rsidR="00AC3E27" w:rsidSect="00623E21">
      <w:headerReference w:type="first" r:id="rId10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799" w:rsidRDefault="00AE5799" w:rsidP="00623E21">
      <w:r>
        <w:separator/>
      </w:r>
    </w:p>
  </w:endnote>
  <w:endnote w:type="continuationSeparator" w:id="0">
    <w:p w:rsidR="00AE5799" w:rsidRDefault="00AE5799" w:rsidP="0062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799" w:rsidRDefault="00AE5799" w:rsidP="00623E21">
      <w:r>
        <w:separator/>
      </w:r>
    </w:p>
  </w:footnote>
  <w:footnote w:type="continuationSeparator" w:id="0">
    <w:p w:rsidR="00AE5799" w:rsidRDefault="00AE5799" w:rsidP="00623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21" w:rsidRDefault="00623E21">
    <w:pPr>
      <w:pStyle w:val="Header"/>
    </w:pPr>
    <w:r>
      <w:rPr>
        <w:caps/>
        <w:noProof/>
        <w:color w:val="808080" w:themeColor="background1" w:themeShade="80"/>
        <w:sz w:val="20"/>
        <w:szCs w:val="20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-754380</wp:posOffset>
              </wp:positionH>
              <wp:positionV relativeFrom="margin">
                <wp:align>top</wp:align>
              </wp:positionV>
              <wp:extent cx="6568440" cy="662940"/>
              <wp:effectExtent l="0" t="0" r="3810" b="381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68440" cy="662940"/>
                        <a:chOff x="0" y="0"/>
                        <a:chExt cx="1700784" cy="1024128"/>
                      </a:xfrm>
                    </wpg:grpSpPr>
                    <wpg:grpSp>
                      <wpg:cNvPr id="8" name="Group 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2" name="Text Box 12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E21" w:rsidRDefault="00623E21" w:rsidP="00623E21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-59.4pt;margin-top:0;width:517.2pt;height:52.2pt;z-index:251661312;mso-position-horizontal-relative:margin;mso-position-vertical:top;mso-position-vertical-relative:margin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">
              <v:group id="Group 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Rectangle 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1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" filled="f" stroked="f" strokeweight=".5pt">
                <v:textbox inset=",7.2pt,,7.2pt">
                  <w:txbxContent>
                    <w:p w:rsidR="00623E21" w:rsidRDefault="00623E21" w:rsidP="00623E21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21F62"/>
    <w:multiLevelType w:val="hybridMultilevel"/>
    <w:tmpl w:val="F554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F2FF5"/>
    <w:multiLevelType w:val="hybridMultilevel"/>
    <w:tmpl w:val="FB2E98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872D5"/>
    <w:multiLevelType w:val="hybridMultilevel"/>
    <w:tmpl w:val="38A46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41676"/>
    <w:multiLevelType w:val="hybridMultilevel"/>
    <w:tmpl w:val="A02432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95E6B"/>
    <w:multiLevelType w:val="hybridMultilevel"/>
    <w:tmpl w:val="4A3E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118BF"/>
    <w:multiLevelType w:val="hybridMultilevel"/>
    <w:tmpl w:val="38C2B8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10E8B"/>
    <w:multiLevelType w:val="hybridMultilevel"/>
    <w:tmpl w:val="4BE4C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0D61"/>
    <w:multiLevelType w:val="hybridMultilevel"/>
    <w:tmpl w:val="DF788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424EF"/>
    <w:multiLevelType w:val="hybridMultilevel"/>
    <w:tmpl w:val="55A27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87D41"/>
    <w:multiLevelType w:val="hybridMultilevel"/>
    <w:tmpl w:val="DB62D1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88"/>
    <w:rsid w:val="00071984"/>
    <w:rsid w:val="00154250"/>
    <w:rsid w:val="001D7124"/>
    <w:rsid w:val="00222BE7"/>
    <w:rsid w:val="00396289"/>
    <w:rsid w:val="00400077"/>
    <w:rsid w:val="0040171E"/>
    <w:rsid w:val="00411AA6"/>
    <w:rsid w:val="004B6E15"/>
    <w:rsid w:val="00623E21"/>
    <w:rsid w:val="00755C14"/>
    <w:rsid w:val="00815E88"/>
    <w:rsid w:val="00840186"/>
    <w:rsid w:val="008C3FF8"/>
    <w:rsid w:val="008C52D7"/>
    <w:rsid w:val="009A379B"/>
    <w:rsid w:val="00A74126"/>
    <w:rsid w:val="00AC3E27"/>
    <w:rsid w:val="00AE5799"/>
    <w:rsid w:val="00C73F13"/>
    <w:rsid w:val="00E36962"/>
    <w:rsid w:val="00F11006"/>
    <w:rsid w:val="00F96C04"/>
    <w:rsid w:val="00FC3358"/>
    <w:rsid w:val="00FC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5DA7E"/>
  <w15:chartTrackingRefBased/>
  <w15:docId w15:val="{75376197-E2DB-48BA-98B5-0DF8226C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C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E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E21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623E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E21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Revision">
    <w:name w:val="Revision"/>
    <w:hidden/>
    <w:uiPriority w:val="99"/>
    <w:semiHidden/>
    <w:rsid w:val="00623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styleId="Hyperlink">
    <w:name w:val="Hyperlink"/>
    <w:basedOn w:val="DefaultParagraphFont"/>
    <w:uiPriority w:val="99"/>
    <w:unhideWhenUsed/>
    <w:rsid w:val="00FC3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hyperlink" Target="https://osha.europa.eu/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384BD-5652-4DE2-9A04-44958908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Dorentina Arifi</dc:creator>
  <cp:keywords/>
  <dc:description/>
  <cp:lastModifiedBy>Petrit S. Reka</cp:lastModifiedBy>
  <cp:revision>3</cp:revision>
  <dcterms:created xsi:type="dcterms:W3CDTF">2023-11-24T13:02:00Z</dcterms:created>
  <dcterms:modified xsi:type="dcterms:W3CDTF">2023-11-24T13:20:00Z</dcterms:modified>
</cp:coreProperties>
</file>