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AC8" w:rsidRPr="00644FA0" w:rsidRDefault="00AF4AC8" w:rsidP="0082660C">
      <w:pPr>
        <w:jc w:val="center"/>
        <w:rPr>
          <w:rFonts w:ascii="Calibri" w:hAnsi="Calibri" w:cs="Calibri"/>
          <w:lang w:val="sq-AL" w:eastAsia="sq-AL"/>
        </w:rPr>
      </w:pPr>
      <w:r w:rsidRPr="00644FA0">
        <w:rPr>
          <w:rFonts w:ascii="Calibri" w:hAnsi="Calibri" w:cs="Calibri"/>
          <w:noProof/>
        </w:rPr>
        <w:drawing>
          <wp:inline distT="0" distB="0" distL="0" distR="0" wp14:anchorId="7702C62C" wp14:editId="4079721B">
            <wp:extent cx="847725" cy="9334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4AC8" w:rsidRPr="0082660C" w:rsidRDefault="00AF4AC8" w:rsidP="0082660C">
      <w:pPr>
        <w:ind w:left="0" w:firstLine="0"/>
        <w:jc w:val="both"/>
        <w:rPr>
          <w:rFonts w:ascii="Calibri" w:hAnsi="Calibri" w:cs="Calibri"/>
          <w:sz w:val="22"/>
          <w:lang w:val="sq-AL" w:eastAsia="sq-AL"/>
        </w:rPr>
      </w:pPr>
    </w:p>
    <w:p w:rsidR="00AF4AC8" w:rsidRPr="0082660C" w:rsidRDefault="00AF4AC8" w:rsidP="00AF4AC8">
      <w:pPr>
        <w:jc w:val="center"/>
        <w:rPr>
          <w:rFonts w:ascii="Book Antiqua" w:hAnsi="Book Antiqua" w:cs="Calibri"/>
          <w:b/>
          <w:bCs/>
          <w:sz w:val="28"/>
          <w:szCs w:val="32"/>
          <w:lang w:val="sq-AL"/>
        </w:rPr>
      </w:pPr>
      <w:r w:rsidRPr="0082660C">
        <w:rPr>
          <w:rFonts w:ascii="Book Antiqua" w:hAnsi="Book Antiqua" w:cs="Calibri"/>
          <w:b/>
          <w:bCs/>
          <w:sz w:val="28"/>
          <w:szCs w:val="32"/>
          <w:lang w:val="sq-AL"/>
        </w:rPr>
        <w:t>Republika e Kosovës</w:t>
      </w:r>
    </w:p>
    <w:p w:rsidR="00AF4AC8" w:rsidRPr="0082660C" w:rsidRDefault="00AF4AC8" w:rsidP="00AF4AC8">
      <w:pPr>
        <w:jc w:val="center"/>
        <w:rPr>
          <w:rFonts w:ascii="Book Antiqua" w:hAnsi="Book Antiqua" w:cs="Calibri"/>
          <w:b/>
          <w:bCs/>
          <w:szCs w:val="26"/>
          <w:lang w:val="sq-AL"/>
        </w:rPr>
      </w:pPr>
      <w:r w:rsidRPr="0082660C">
        <w:rPr>
          <w:rFonts w:ascii="Book Antiqua" w:hAnsi="Book Antiqua" w:cs="Calibri"/>
          <w:b/>
          <w:bCs/>
          <w:szCs w:val="26"/>
          <w:lang w:val="sq-AL"/>
        </w:rPr>
        <w:t>Republika Kosova - Republic of Kosovo</w:t>
      </w:r>
    </w:p>
    <w:p w:rsidR="00AF4AC8" w:rsidRPr="0082660C" w:rsidRDefault="00AF4AC8" w:rsidP="00AF4AC8">
      <w:pPr>
        <w:jc w:val="center"/>
        <w:rPr>
          <w:rFonts w:ascii="Book Antiqua" w:hAnsi="Book Antiqua" w:cs="Calibri"/>
          <w:i/>
          <w:iCs/>
          <w:sz w:val="22"/>
          <w:szCs w:val="24"/>
          <w:lang w:val="sq-AL"/>
        </w:rPr>
      </w:pPr>
      <w:r w:rsidRPr="0082660C">
        <w:rPr>
          <w:rFonts w:ascii="Book Antiqua" w:hAnsi="Book Antiqua" w:cs="Calibri"/>
          <w:i/>
          <w:iCs/>
          <w:sz w:val="22"/>
          <w:szCs w:val="24"/>
          <w:lang w:val="sq-AL"/>
        </w:rPr>
        <w:t>Qeveria - Vlada - Government</w:t>
      </w:r>
    </w:p>
    <w:p w:rsidR="00AF4AC8" w:rsidRPr="0082660C" w:rsidRDefault="00AF4AC8" w:rsidP="00AF4AC8">
      <w:pPr>
        <w:autoSpaceDE w:val="0"/>
        <w:autoSpaceDN w:val="0"/>
        <w:jc w:val="center"/>
        <w:rPr>
          <w:rFonts w:ascii="Book Antiqua" w:hAnsi="Book Antiqua" w:cs="Calibri"/>
          <w:b/>
          <w:bCs/>
          <w:i/>
          <w:iCs/>
          <w:sz w:val="22"/>
          <w:lang w:val="sq-AL"/>
        </w:rPr>
      </w:pPr>
      <w:r w:rsidRPr="0082660C">
        <w:rPr>
          <w:rFonts w:ascii="Book Antiqua" w:hAnsi="Book Antiqua" w:cs="Calibri"/>
          <w:b/>
          <w:bCs/>
          <w:i/>
          <w:iCs/>
          <w:sz w:val="22"/>
          <w:lang w:val="sq-AL"/>
        </w:rPr>
        <w:t xml:space="preserve">Ministria e Financave, Punës dhe Transfereve </w:t>
      </w:r>
    </w:p>
    <w:p w:rsidR="00AF4AC8" w:rsidRPr="0082660C" w:rsidRDefault="00AF4AC8" w:rsidP="00AF4AC8">
      <w:pPr>
        <w:jc w:val="center"/>
        <w:rPr>
          <w:rFonts w:ascii="Calibri" w:hAnsi="Calibri" w:cs="Calibri"/>
          <w:sz w:val="22"/>
          <w:lang w:val="sq-AL"/>
        </w:rPr>
      </w:pPr>
      <w:r w:rsidRPr="0082660C">
        <w:rPr>
          <w:rFonts w:ascii="Book Antiqua" w:hAnsi="Book Antiqua" w:cs="Calibri"/>
          <w:b/>
          <w:bCs/>
          <w:i/>
          <w:iCs/>
          <w:sz w:val="22"/>
          <w:lang w:val="sq-AL"/>
        </w:rPr>
        <w:t>Ministarstvo  Finansija, Rada i Transfera – Ministry of  Finance, Labour and Transfers</w:t>
      </w:r>
    </w:p>
    <w:p w:rsidR="00AF4AC8" w:rsidRPr="006B3DAB" w:rsidRDefault="00AF4AC8" w:rsidP="00C115F9">
      <w:pPr>
        <w:jc w:val="center"/>
        <w:rPr>
          <w:b/>
          <w:szCs w:val="24"/>
          <w:lang w:val="sq-AL"/>
        </w:rPr>
      </w:pPr>
    </w:p>
    <w:p w:rsidR="00C115F9" w:rsidRPr="006B3DAB" w:rsidRDefault="00C115F9" w:rsidP="00C115F9">
      <w:pPr>
        <w:jc w:val="center"/>
        <w:rPr>
          <w:b/>
          <w:szCs w:val="24"/>
          <w:lang w:val="sq-AL"/>
        </w:rPr>
      </w:pPr>
      <w:r w:rsidRPr="006B3DAB">
        <w:rPr>
          <w:b/>
          <w:szCs w:val="24"/>
          <w:lang w:val="sq-AL"/>
        </w:rPr>
        <w:t>FORMULARI I ANKESËS</w:t>
      </w:r>
    </w:p>
    <w:p w:rsidR="00C115F9" w:rsidRPr="006B3DAB" w:rsidRDefault="00C115F9" w:rsidP="00C115F9">
      <w:pPr>
        <w:jc w:val="center"/>
        <w:rPr>
          <w:b/>
          <w:bCs/>
          <w:szCs w:val="24"/>
          <w:lang w:val="sq-AL"/>
        </w:rPr>
      </w:pPr>
      <w:r w:rsidRPr="006B3DAB">
        <w:rPr>
          <w:b/>
          <w:bCs/>
          <w:szCs w:val="24"/>
          <w:lang w:val="sq-AL"/>
        </w:rPr>
        <w:t>Projekti për Reformën e Sistemit të Asistencës Sociale të Kosovës</w:t>
      </w:r>
    </w:p>
    <w:p w:rsidR="00C115F9" w:rsidRPr="00EB53FB" w:rsidRDefault="00C115F9" w:rsidP="00C115F9">
      <w:pPr>
        <w:rPr>
          <w:bCs/>
          <w:sz w:val="28"/>
          <w:szCs w:val="24"/>
          <w:lang w:val="sq-AL"/>
        </w:rPr>
      </w:pPr>
    </w:p>
    <w:tbl>
      <w:tblPr>
        <w:tblW w:w="99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4"/>
        <w:gridCol w:w="7466"/>
      </w:tblGrid>
      <w:tr w:rsidR="00C115F9" w:rsidRPr="00EB53FB" w:rsidTr="00B63D00">
        <w:trPr>
          <w:trHeight w:val="132"/>
          <w:jc w:val="center"/>
        </w:trPr>
        <w:tc>
          <w:tcPr>
            <w:tcW w:w="2504" w:type="dxa"/>
          </w:tcPr>
          <w:p w:rsidR="00C115F9" w:rsidRPr="00EB53FB" w:rsidRDefault="00C115F9" w:rsidP="00B63D00">
            <w:pPr>
              <w:jc w:val="both"/>
              <w:rPr>
                <w:rFonts w:eastAsia="Corbel"/>
                <w:b/>
                <w:sz w:val="20"/>
                <w:lang w:val="sq-AL"/>
              </w:rPr>
            </w:pPr>
            <w:r w:rsidRPr="00EB53FB">
              <w:rPr>
                <w:rFonts w:eastAsia="Corbel"/>
                <w:b/>
                <w:sz w:val="20"/>
                <w:lang w:val="sq-AL"/>
              </w:rPr>
              <w:t xml:space="preserve">Numri i references (opcionale): </w:t>
            </w:r>
          </w:p>
        </w:tc>
        <w:tc>
          <w:tcPr>
            <w:tcW w:w="7466" w:type="dxa"/>
          </w:tcPr>
          <w:p w:rsidR="00C115F9" w:rsidRPr="00EB53FB" w:rsidRDefault="00C115F9" w:rsidP="00B63D00">
            <w:pPr>
              <w:jc w:val="both"/>
              <w:rPr>
                <w:rFonts w:eastAsia="Corbel"/>
                <w:b/>
                <w:sz w:val="20"/>
                <w:lang w:val="sq-AL"/>
              </w:rPr>
            </w:pPr>
          </w:p>
        </w:tc>
      </w:tr>
      <w:tr w:rsidR="00C115F9" w:rsidRPr="00EB53FB" w:rsidTr="00B63D00">
        <w:trPr>
          <w:trHeight w:val="430"/>
          <w:jc w:val="center"/>
        </w:trPr>
        <w:tc>
          <w:tcPr>
            <w:tcW w:w="2504" w:type="dxa"/>
          </w:tcPr>
          <w:p w:rsidR="00C115F9" w:rsidRPr="00EB53FB" w:rsidRDefault="00C115F9" w:rsidP="00B63D00">
            <w:pPr>
              <w:jc w:val="both"/>
              <w:rPr>
                <w:rFonts w:eastAsia="Corbel"/>
                <w:sz w:val="20"/>
                <w:lang w:val="sq-AL"/>
              </w:rPr>
            </w:pPr>
            <w:r w:rsidRPr="00EB53FB">
              <w:rPr>
                <w:rFonts w:eastAsia="Corbel"/>
                <w:b/>
                <w:sz w:val="20"/>
                <w:lang w:val="sq-AL"/>
              </w:rPr>
              <w:t>Emri i plotë (</w:t>
            </w:r>
            <w:r w:rsidRPr="00EB53FB">
              <w:rPr>
                <w:rFonts w:eastAsia="Corbel"/>
                <w:b/>
                <w:i/>
                <w:sz w:val="20"/>
                <w:lang w:val="sq-AL"/>
              </w:rPr>
              <w:t>opcionale</w:t>
            </w:r>
            <w:r w:rsidRPr="00EB53FB">
              <w:rPr>
                <w:rFonts w:eastAsia="Corbel"/>
                <w:b/>
                <w:sz w:val="20"/>
                <w:lang w:val="sq-AL"/>
              </w:rPr>
              <w:t>)</w:t>
            </w:r>
          </w:p>
        </w:tc>
        <w:tc>
          <w:tcPr>
            <w:tcW w:w="7466" w:type="dxa"/>
          </w:tcPr>
          <w:p w:rsidR="00C115F9" w:rsidRPr="00EB53FB" w:rsidRDefault="00C115F9" w:rsidP="00B63D00">
            <w:pPr>
              <w:jc w:val="both"/>
              <w:rPr>
                <w:rFonts w:eastAsia="Corbel"/>
                <w:b/>
                <w:sz w:val="20"/>
                <w:lang w:val="sq-AL"/>
              </w:rPr>
            </w:pPr>
          </w:p>
        </w:tc>
      </w:tr>
      <w:tr w:rsidR="00C115F9" w:rsidRPr="00EB53FB" w:rsidTr="00B63D00">
        <w:trPr>
          <w:trHeight w:val="430"/>
          <w:jc w:val="center"/>
        </w:trPr>
        <w:tc>
          <w:tcPr>
            <w:tcW w:w="2504" w:type="dxa"/>
          </w:tcPr>
          <w:p w:rsidR="00C115F9" w:rsidRPr="00EB53FB" w:rsidRDefault="00C115F9" w:rsidP="00B63D00">
            <w:pPr>
              <w:jc w:val="both"/>
              <w:rPr>
                <w:rFonts w:eastAsia="Corbel"/>
                <w:b/>
                <w:sz w:val="20"/>
                <w:lang w:val="sq-AL"/>
              </w:rPr>
            </w:pPr>
            <w:r w:rsidRPr="00EB53FB">
              <w:rPr>
                <w:rFonts w:eastAsia="Corbel"/>
                <w:b/>
                <w:sz w:val="20"/>
                <w:lang w:val="sq-AL"/>
              </w:rPr>
              <w:t>Nr I ID (opcionale)</w:t>
            </w:r>
          </w:p>
        </w:tc>
        <w:tc>
          <w:tcPr>
            <w:tcW w:w="7466" w:type="dxa"/>
          </w:tcPr>
          <w:p w:rsidR="00C115F9" w:rsidRPr="00EB53FB" w:rsidRDefault="00C115F9" w:rsidP="00B63D00">
            <w:pPr>
              <w:jc w:val="both"/>
              <w:rPr>
                <w:rFonts w:eastAsia="Corbel"/>
                <w:b/>
                <w:sz w:val="20"/>
                <w:lang w:val="sq-AL"/>
              </w:rPr>
            </w:pPr>
          </w:p>
        </w:tc>
      </w:tr>
      <w:tr w:rsidR="00C115F9" w:rsidRPr="00EB53FB" w:rsidTr="00B63D00">
        <w:trPr>
          <w:trHeight w:val="430"/>
          <w:jc w:val="center"/>
        </w:trPr>
        <w:tc>
          <w:tcPr>
            <w:tcW w:w="2504" w:type="dxa"/>
          </w:tcPr>
          <w:p w:rsidR="00C115F9" w:rsidRPr="00EB53FB" w:rsidRDefault="00C115F9" w:rsidP="00B63D00">
            <w:pPr>
              <w:jc w:val="both"/>
              <w:rPr>
                <w:rFonts w:eastAsia="Corbel"/>
                <w:b/>
                <w:sz w:val="20"/>
                <w:lang w:val="sq-AL"/>
              </w:rPr>
            </w:pPr>
            <w:r w:rsidRPr="00EB53FB">
              <w:rPr>
                <w:rFonts w:eastAsia="Corbel"/>
                <w:b/>
                <w:sz w:val="20"/>
                <w:lang w:val="sq-AL"/>
              </w:rPr>
              <w:t>Adresa (opcionale)</w:t>
            </w:r>
          </w:p>
        </w:tc>
        <w:tc>
          <w:tcPr>
            <w:tcW w:w="7466" w:type="dxa"/>
          </w:tcPr>
          <w:p w:rsidR="00C115F9" w:rsidRPr="00EB53FB" w:rsidRDefault="00C115F9" w:rsidP="00B63D00">
            <w:pPr>
              <w:jc w:val="both"/>
              <w:rPr>
                <w:rFonts w:eastAsia="Corbel"/>
                <w:b/>
                <w:sz w:val="20"/>
                <w:lang w:val="sq-AL"/>
              </w:rPr>
            </w:pPr>
          </w:p>
        </w:tc>
      </w:tr>
      <w:tr w:rsidR="00C115F9" w:rsidRPr="00EB53FB" w:rsidTr="00B63D00">
        <w:trPr>
          <w:trHeight w:val="771"/>
          <w:jc w:val="center"/>
        </w:trPr>
        <w:tc>
          <w:tcPr>
            <w:tcW w:w="2504" w:type="dxa"/>
          </w:tcPr>
          <w:p w:rsidR="00C115F9" w:rsidRPr="00EB53FB" w:rsidRDefault="00C115F9" w:rsidP="00B63D00">
            <w:pPr>
              <w:jc w:val="both"/>
              <w:rPr>
                <w:rFonts w:eastAsia="Corbel"/>
                <w:b/>
                <w:sz w:val="20"/>
                <w:lang w:val="sq-AL"/>
              </w:rPr>
            </w:pPr>
            <w:r w:rsidRPr="00EB53FB">
              <w:rPr>
                <w:rFonts w:eastAsia="Corbel"/>
                <w:b/>
                <w:sz w:val="20"/>
                <w:lang w:val="sq-AL"/>
              </w:rPr>
              <w:t>Informatat e kontaktit</w:t>
            </w:r>
          </w:p>
          <w:p w:rsidR="00C115F9" w:rsidRPr="00EB53FB" w:rsidRDefault="00C115F9" w:rsidP="00B63D00">
            <w:pPr>
              <w:jc w:val="both"/>
              <w:rPr>
                <w:rFonts w:eastAsia="Corbel"/>
                <w:b/>
                <w:sz w:val="20"/>
                <w:lang w:val="sq-AL"/>
              </w:rPr>
            </w:pPr>
          </w:p>
          <w:p w:rsidR="00C115F9" w:rsidRPr="00EB53FB" w:rsidRDefault="00C115F9" w:rsidP="00B63D00">
            <w:pPr>
              <w:rPr>
                <w:rFonts w:eastAsia="Corbel"/>
                <w:sz w:val="20"/>
                <w:lang w:val="sq-AL"/>
              </w:rPr>
            </w:pPr>
            <w:r w:rsidRPr="00EB53FB">
              <w:rPr>
                <w:rFonts w:eastAsia="Corbel"/>
                <w:b/>
                <w:sz w:val="20"/>
                <w:lang w:val="sq-AL"/>
              </w:rPr>
              <w:t>Ju lutemi shënoni se si dëshironi të kontaktoheni (post, telefon, e-mail).</w:t>
            </w:r>
          </w:p>
        </w:tc>
        <w:tc>
          <w:tcPr>
            <w:tcW w:w="7466" w:type="dxa"/>
          </w:tcPr>
          <w:p w:rsidR="00C115F9" w:rsidRPr="00EB53FB" w:rsidRDefault="00C115F9" w:rsidP="00C115F9">
            <w:pPr>
              <w:pStyle w:val="ListParagraph"/>
              <w:numPr>
                <w:ilvl w:val="0"/>
                <w:numId w:val="3"/>
              </w:numPr>
              <w:suppressAutoHyphens/>
              <w:ind w:left="360"/>
              <w:rPr>
                <w:rFonts w:eastAsia="Corbel"/>
                <w:sz w:val="20"/>
                <w:lang w:val="sq-AL"/>
              </w:rPr>
            </w:pPr>
            <w:r w:rsidRPr="00EB53FB">
              <w:rPr>
                <w:rFonts w:eastAsia="Corbel"/>
                <w:sz w:val="20"/>
                <w:lang w:val="sq-AL"/>
              </w:rPr>
              <w:t xml:space="preserve">Me postë:  Ju lutem shkruani adresën tuaj: </w:t>
            </w:r>
          </w:p>
          <w:p w:rsidR="00C115F9" w:rsidRPr="00EB53FB" w:rsidRDefault="00C115F9" w:rsidP="00B63D00">
            <w:pPr>
              <w:spacing w:line="360" w:lineRule="auto"/>
              <w:ind w:left="-360"/>
              <w:rPr>
                <w:rFonts w:eastAsia="Corbel"/>
                <w:sz w:val="20"/>
                <w:lang w:val="sq-AL"/>
              </w:rPr>
            </w:pPr>
            <w:r w:rsidRPr="00EB53FB">
              <w:rPr>
                <w:rFonts w:eastAsia="Corbel"/>
                <w:sz w:val="20"/>
                <w:lang w:val="sq-AL"/>
              </w:rPr>
              <w:t>___________________________________________________________________________________________________________________________</w:t>
            </w:r>
          </w:p>
          <w:p w:rsidR="00C115F9" w:rsidRPr="00EB53FB" w:rsidRDefault="00C115F9" w:rsidP="00C115F9">
            <w:pPr>
              <w:pStyle w:val="ListParagraph"/>
              <w:numPr>
                <w:ilvl w:val="0"/>
                <w:numId w:val="3"/>
              </w:numPr>
              <w:suppressAutoHyphens/>
              <w:spacing w:line="360" w:lineRule="auto"/>
              <w:ind w:left="360"/>
              <w:rPr>
                <w:rFonts w:eastAsia="Corbel"/>
                <w:sz w:val="20"/>
                <w:lang w:val="sq-AL"/>
              </w:rPr>
            </w:pPr>
            <w:r w:rsidRPr="00EB53FB">
              <w:rPr>
                <w:rFonts w:eastAsia="Corbel"/>
                <w:sz w:val="20"/>
                <w:lang w:val="sq-AL"/>
              </w:rPr>
              <w:t>Me telefon: ___________________________________________</w:t>
            </w:r>
          </w:p>
          <w:p w:rsidR="00C115F9" w:rsidRPr="00EB53FB" w:rsidRDefault="00C115F9" w:rsidP="00C115F9">
            <w:pPr>
              <w:pStyle w:val="ListParagraph"/>
              <w:numPr>
                <w:ilvl w:val="0"/>
                <w:numId w:val="3"/>
              </w:numPr>
              <w:suppressAutoHyphens/>
              <w:spacing w:line="360" w:lineRule="auto"/>
              <w:ind w:left="360"/>
              <w:rPr>
                <w:rFonts w:eastAsia="Corbel"/>
                <w:sz w:val="20"/>
                <w:lang w:val="sq-AL"/>
              </w:rPr>
            </w:pPr>
            <w:r w:rsidRPr="00EB53FB">
              <w:rPr>
                <w:rFonts w:eastAsia="Corbel"/>
                <w:sz w:val="20"/>
                <w:lang w:val="sq-AL"/>
              </w:rPr>
              <w:t>Me e-mail:</w:t>
            </w:r>
            <w:r w:rsidRPr="00EB53FB">
              <w:rPr>
                <w:rFonts w:eastAsia="Corbel"/>
                <w:b/>
                <w:sz w:val="20"/>
                <w:lang w:val="sq-AL"/>
              </w:rPr>
              <w:t xml:space="preserve"> ____________________________________________</w:t>
            </w:r>
          </w:p>
        </w:tc>
        <w:bookmarkStart w:id="0" w:name="_GoBack"/>
        <w:bookmarkEnd w:id="0"/>
      </w:tr>
      <w:tr w:rsidR="00C115F9" w:rsidRPr="00EB53FB" w:rsidTr="00B63D00">
        <w:trPr>
          <w:trHeight w:val="602"/>
          <w:jc w:val="center"/>
        </w:trPr>
        <w:tc>
          <w:tcPr>
            <w:tcW w:w="2504" w:type="dxa"/>
          </w:tcPr>
          <w:p w:rsidR="00C115F9" w:rsidRPr="00EB53FB" w:rsidRDefault="00C115F9" w:rsidP="00B63D00">
            <w:pPr>
              <w:jc w:val="both"/>
              <w:rPr>
                <w:rFonts w:eastAsia="Corbel"/>
                <w:sz w:val="20"/>
                <w:lang w:val="sq-AL"/>
              </w:rPr>
            </w:pPr>
            <w:r w:rsidRPr="00EB53FB">
              <w:rPr>
                <w:rFonts w:eastAsia="Corbel"/>
                <w:b/>
                <w:sz w:val="20"/>
                <w:lang w:val="sq-AL"/>
              </w:rPr>
              <w:t>Gjuha e preferuar e komunikimit:</w:t>
            </w:r>
          </w:p>
        </w:tc>
        <w:tc>
          <w:tcPr>
            <w:tcW w:w="7466" w:type="dxa"/>
          </w:tcPr>
          <w:p w:rsidR="00C115F9" w:rsidRPr="00EB53FB" w:rsidRDefault="00C115F9" w:rsidP="00C115F9">
            <w:pPr>
              <w:numPr>
                <w:ilvl w:val="0"/>
                <w:numId w:val="2"/>
              </w:numPr>
              <w:suppressAutoHyphens/>
              <w:spacing w:line="360" w:lineRule="auto"/>
              <w:jc w:val="both"/>
              <w:rPr>
                <w:rFonts w:eastAsia="Corbel"/>
                <w:sz w:val="20"/>
                <w:lang w:val="sq-AL"/>
              </w:rPr>
            </w:pPr>
            <w:r w:rsidRPr="00EB53FB">
              <w:rPr>
                <w:rFonts w:eastAsia="Corbel"/>
                <w:sz w:val="20"/>
                <w:lang w:val="sq-AL"/>
              </w:rPr>
              <w:t>Shqip</w:t>
            </w:r>
          </w:p>
          <w:p w:rsidR="00C115F9" w:rsidRPr="00EB53FB" w:rsidRDefault="00C115F9" w:rsidP="00C115F9">
            <w:pPr>
              <w:numPr>
                <w:ilvl w:val="0"/>
                <w:numId w:val="2"/>
              </w:numPr>
              <w:suppressAutoHyphens/>
              <w:spacing w:line="360" w:lineRule="auto"/>
              <w:jc w:val="both"/>
              <w:rPr>
                <w:rFonts w:eastAsia="Corbel"/>
                <w:sz w:val="20"/>
                <w:lang w:val="sq-AL"/>
              </w:rPr>
            </w:pPr>
            <w:r w:rsidRPr="00EB53FB">
              <w:rPr>
                <w:rFonts w:eastAsia="Corbel"/>
                <w:sz w:val="20"/>
                <w:lang w:val="sq-AL"/>
              </w:rPr>
              <w:t>Serbisht</w:t>
            </w:r>
          </w:p>
          <w:p w:rsidR="00C115F9" w:rsidRPr="00EB53FB" w:rsidRDefault="00C115F9" w:rsidP="00C115F9">
            <w:pPr>
              <w:numPr>
                <w:ilvl w:val="0"/>
                <w:numId w:val="2"/>
              </w:numPr>
              <w:suppressAutoHyphens/>
              <w:spacing w:line="360" w:lineRule="auto"/>
              <w:jc w:val="both"/>
              <w:rPr>
                <w:rFonts w:eastAsia="Corbel"/>
                <w:sz w:val="20"/>
                <w:lang w:val="sq-AL"/>
              </w:rPr>
            </w:pPr>
            <w:r w:rsidRPr="00EB53FB">
              <w:rPr>
                <w:rFonts w:eastAsia="Corbel"/>
                <w:sz w:val="20"/>
                <w:lang w:val="sq-AL"/>
              </w:rPr>
              <w:t xml:space="preserve">Anglisht </w:t>
            </w:r>
          </w:p>
        </w:tc>
      </w:tr>
      <w:tr w:rsidR="00C115F9" w:rsidRPr="00EB53FB" w:rsidTr="00B63D00">
        <w:trPr>
          <w:trHeight w:val="291"/>
          <w:jc w:val="center"/>
        </w:trPr>
        <w:tc>
          <w:tcPr>
            <w:tcW w:w="9970" w:type="dxa"/>
            <w:gridSpan w:val="2"/>
          </w:tcPr>
          <w:p w:rsidR="00C115F9" w:rsidRDefault="00C115F9" w:rsidP="00B63D00">
            <w:pPr>
              <w:rPr>
                <w:rFonts w:eastAsia="Corbel"/>
                <w:b/>
                <w:sz w:val="20"/>
                <w:lang w:val="sq-AL"/>
              </w:rPr>
            </w:pPr>
            <w:r w:rsidRPr="00EB53FB">
              <w:rPr>
                <w:rFonts w:eastAsia="Corbel"/>
                <w:b/>
                <w:sz w:val="20"/>
                <w:lang w:val="sq-AL"/>
              </w:rPr>
              <w:t>Për çfarë është ankesa juaj?</w:t>
            </w:r>
          </w:p>
          <w:p w:rsidR="00C115F9" w:rsidRDefault="00C115F9" w:rsidP="00B63D00">
            <w:pPr>
              <w:rPr>
                <w:rFonts w:eastAsia="Corbel"/>
                <w:b/>
                <w:sz w:val="20"/>
                <w:lang w:val="sq-AL"/>
              </w:rPr>
            </w:pPr>
          </w:p>
          <w:p w:rsidR="00C115F9" w:rsidRPr="00EB53FB" w:rsidRDefault="00C115F9" w:rsidP="00B63D00">
            <w:pPr>
              <w:rPr>
                <w:rFonts w:eastAsia="Corbel"/>
                <w:b/>
                <w:sz w:val="20"/>
                <w:lang w:val="sq-AL"/>
              </w:rPr>
            </w:pPr>
          </w:p>
        </w:tc>
      </w:tr>
      <w:tr w:rsidR="00C115F9" w:rsidRPr="00EB53FB" w:rsidTr="00B63D00">
        <w:trPr>
          <w:trHeight w:val="674"/>
          <w:jc w:val="center"/>
        </w:trPr>
        <w:tc>
          <w:tcPr>
            <w:tcW w:w="9970" w:type="dxa"/>
            <w:gridSpan w:val="2"/>
          </w:tcPr>
          <w:p w:rsidR="00C115F9" w:rsidRPr="00EB53FB" w:rsidRDefault="00C115F9" w:rsidP="00B63D00">
            <w:pPr>
              <w:rPr>
                <w:rFonts w:eastAsia="Corbel"/>
                <w:sz w:val="20"/>
                <w:lang w:val="sq-AL"/>
              </w:rPr>
            </w:pPr>
            <w:r w:rsidRPr="00EB53FB">
              <w:rPr>
                <w:rFonts w:eastAsia="Corbel"/>
                <w:b/>
                <w:sz w:val="20"/>
                <w:lang w:val="sq-AL"/>
              </w:rPr>
              <w:t xml:space="preserve">Ju lutem jepni detaje shtesë? </w:t>
            </w:r>
            <w:r w:rsidRPr="00EB53FB">
              <w:rPr>
                <w:rFonts w:eastAsia="Corbel"/>
                <w:bCs/>
                <w:sz w:val="20"/>
                <w:lang w:val="sq-AL"/>
              </w:rPr>
              <w:t>Cfare ndodhi? Ku ndodhi? Kujt i ndodhi? Cili është rezultati i problemit?</w:t>
            </w:r>
          </w:p>
        </w:tc>
      </w:tr>
      <w:tr w:rsidR="00C115F9" w:rsidRPr="00EB53FB" w:rsidTr="00B63D00">
        <w:trPr>
          <w:trHeight w:val="291"/>
          <w:jc w:val="center"/>
        </w:trPr>
        <w:tc>
          <w:tcPr>
            <w:tcW w:w="9970" w:type="dxa"/>
            <w:gridSpan w:val="2"/>
          </w:tcPr>
          <w:p w:rsidR="00C115F9" w:rsidRPr="00EB53FB" w:rsidRDefault="00C115F9" w:rsidP="00C115F9">
            <w:pPr>
              <w:pStyle w:val="ListParagraph"/>
              <w:numPr>
                <w:ilvl w:val="0"/>
                <w:numId w:val="1"/>
              </w:numPr>
              <w:suppressAutoHyphens/>
              <w:spacing w:before="240" w:line="600" w:lineRule="auto"/>
              <w:jc w:val="both"/>
              <w:rPr>
                <w:rFonts w:eastAsia="Corbel"/>
                <w:sz w:val="20"/>
                <w:lang w:val="sq-AL"/>
              </w:rPr>
            </w:pPr>
            <w:r w:rsidRPr="00EB53FB">
              <w:rPr>
                <w:rFonts w:eastAsia="Corbel"/>
                <w:sz w:val="20"/>
                <w:lang w:val="sq-AL"/>
              </w:rPr>
              <w:t>Incident/ankesë e ndodhur një herë (data ________________)</w:t>
            </w:r>
          </w:p>
          <w:p w:rsidR="00C115F9" w:rsidRPr="00EB53FB" w:rsidRDefault="00C115F9" w:rsidP="00C115F9">
            <w:pPr>
              <w:pStyle w:val="ListParagraph"/>
              <w:numPr>
                <w:ilvl w:val="0"/>
                <w:numId w:val="1"/>
              </w:numPr>
              <w:suppressAutoHyphens/>
              <w:spacing w:before="240" w:line="600" w:lineRule="auto"/>
              <w:jc w:val="both"/>
              <w:rPr>
                <w:rFonts w:eastAsia="Corbel"/>
                <w:sz w:val="20"/>
                <w:lang w:val="sq-AL"/>
              </w:rPr>
            </w:pPr>
            <w:r w:rsidRPr="00EB53FB">
              <w:rPr>
                <w:rFonts w:eastAsia="Corbel"/>
                <w:sz w:val="20"/>
                <w:lang w:val="sq-AL"/>
              </w:rPr>
              <w:t>Ndodhi më shumë se një herë (sa herë? ______)</w:t>
            </w:r>
          </w:p>
          <w:p w:rsidR="00C115F9" w:rsidRPr="00EB53FB" w:rsidRDefault="00C115F9" w:rsidP="00C115F9">
            <w:pPr>
              <w:pStyle w:val="ListParagraph"/>
              <w:numPr>
                <w:ilvl w:val="0"/>
                <w:numId w:val="1"/>
              </w:numPr>
              <w:suppressAutoHyphens/>
              <w:spacing w:before="240" w:line="600" w:lineRule="auto"/>
              <w:jc w:val="both"/>
              <w:rPr>
                <w:rFonts w:eastAsia="Corbel"/>
                <w:sz w:val="20"/>
                <w:lang w:val="sq-AL"/>
              </w:rPr>
            </w:pPr>
            <w:r w:rsidRPr="00EB53FB">
              <w:rPr>
                <w:rFonts w:eastAsia="Corbel"/>
                <w:sz w:val="20"/>
                <w:lang w:val="sq-AL"/>
              </w:rPr>
              <w:t>Në vazhdim (duke përjetuar problem aktualisht)</w:t>
            </w:r>
          </w:p>
        </w:tc>
      </w:tr>
      <w:tr w:rsidR="00C115F9" w:rsidRPr="00EB53FB" w:rsidTr="00B63D00">
        <w:trPr>
          <w:trHeight w:val="291"/>
          <w:jc w:val="center"/>
        </w:trPr>
        <w:tc>
          <w:tcPr>
            <w:tcW w:w="9970" w:type="dxa"/>
            <w:gridSpan w:val="2"/>
          </w:tcPr>
          <w:p w:rsidR="00C115F9" w:rsidRPr="00EB53FB" w:rsidRDefault="00C115F9" w:rsidP="00B63D00">
            <w:pPr>
              <w:suppressAutoHyphens/>
              <w:spacing w:before="240" w:line="600" w:lineRule="auto"/>
              <w:jc w:val="both"/>
              <w:rPr>
                <w:rFonts w:eastAsia="Corbel"/>
                <w:b/>
                <w:bCs/>
                <w:sz w:val="20"/>
                <w:lang w:val="sq-AL"/>
              </w:rPr>
            </w:pPr>
            <w:r w:rsidRPr="00EB53FB">
              <w:rPr>
                <w:rFonts w:eastAsia="Corbel"/>
                <w:b/>
                <w:bCs/>
                <w:sz w:val="20"/>
                <w:lang w:val="sq-AL"/>
              </w:rPr>
              <w:t xml:space="preserve">Ju lutem bashkëngjitni çdo dokument shtesë të nevojshëm: </w:t>
            </w:r>
          </w:p>
        </w:tc>
      </w:tr>
      <w:tr w:rsidR="00C115F9" w:rsidRPr="00EB53FB" w:rsidTr="00B63D00">
        <w:trPr>
          <w:trHeight w:val="872"/>
          <w:jc w:val="center"/>
        </w:trPr>
        <w:tc>
          <w:tcPr>
            <w:tcW w:w="9970" w:type="dxa"/>
            <w:gridSpan w:val="2"/>
          </w:tcPr>
          <w:p w:rsidR="00C115F9" w:rsidRPr="00EB53FB" w:rsidRDefault="00C115F9" w:rsidP="00B63D00">
            <w:pPr>
              <w:jc w:val="both"/>
              <w:rPr>
                <w:rFonts w:eastAsia="Corbel"/>
                <w:sz w:val="20"/>
                <w:lang w:val="sq-AL"/>
              </w:rPr>
            </w:pPr>
            <w:r w:rsidRPr="00EB53FB">
              <w:rPr>
                <w:rFonts w:eastAsia="Corbel"/>
                <w:b/>
                <w:sz w:val="20"/>
                <w:lang w:val="sq-AL"/>
              </w:rPr>
              <w:t>Çfarë do të dëshironit të shihnit të ndodhte si zgjidhje?</w:t>
            </w:r>
          </w:p>
        </w:tc>
      </w:tr>
    </w:tbl>
    <w:p w:rsidR="00C115F9" w:rsidRPr="00EB53FB" w:rsidRDefault="00C115F9" w:rsidP="00C115F9">
      <w:pPr>
        <w:rPr>
          <w:rFonts w:eastAsia="Corbel"/>
          <w:szCs w:val="24"/>
          <w:lang w:val="sq-AL"/>
        </w:rPr>
      </w:pPr>
    </w:p>
    <w:p w:rsidR="00431587" w:rsidRDefault="00C115F9" w:rsidP="00C115F9">
      <w:bookmarkStart w:id="1" w:name="_Toc89412325"/>
      <w:bookmarkEnd w:id="1"/>
      <w:r>
        <w:rPr>
          <w:rFonts w:eastAsia="Corbel"/>
          <w:szCs w:val="24"/>
          <w:lang w:val="sq-AL"/>
        </w:rPr>
        <w:t xml:space="preserve">DERGO tek: </w:t>
      </w:r>
      <w:hyperlink r:id="rId6" w:history="1">
        <w:r w:rsidRPr="005B6C3A">
          <w:rPr>
            <w:rStyle w:val="Hyperlink"/>
            <w:rFonts w:eastAsia="Corbel"/>
            <w:szCs w:val="24"/>
            <w:lang w:val="sq-AL"/>
          </w:rPr>
          <w:t>ankesa.sas@rks-gov.net</w:t>
        </w:r>
      </w:hyperlink>
    </w:p>
    <w:sectPr w:rsidR="00431587" w:rsidSect="0082660C">
      <w:pgSz w:w="12240" w:h="15840"/>
      <w:pgMar w:top="36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5A2A"/>
    <w:multiLevelType w:val="hybridMultilevel"/>
    <w:tmpl w:val="7CBEEB4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5D7C44"/>
    <w:multiLevelType w:val="hybridMultilevel"/>
    <w:tmpl w:val="1A2C93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61066"/>
    <w:multiLevelType w:val="multilevel"/>
    <w:tmpl w:val="80BC434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F9"/>
    <w:rsid w:val="006B3DAB"/>
    <w:rsid w:val="008065B0"/>
    <w:rsid w:val="0082660C"/>
    <w:rsid w:val="00887679"/>
    <w:rsid w:val="009F5B4C"/>
    <w:rsid w:val="00AC3B1A"/>
    <w:rsid w:val="00AF4AC8"/>
    <w:rsid w:val="00C115F9"/>
    <w:rsid w:val="00C3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2F3D3A-EA2E-4BA4-99F0-0DE6E11A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5F9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 (numbered (a)),Numbered list,Akapit z listą BS,List Paragraph 1,Forth level,NumberedParas,Bullets,PAD,Main numbered paragraph,References,Outlines a.b.c.,123 List Paragraph,3"/>
    <w:basedOn w:val="Normal"/>
    <w:link w:val="ListParagraphChar"/>
    <w:uiPriority w:val="34"/>
    <w:qFormat/>
    <w:rsid w:val="00C115F9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NumberedParas Char,Bullets Char,PAD Char,3 Char"/>
    <w:basedOn w:val="DefaultParagraphFont"/>
    <w:link w:val="ListParagraph"/>
    <w:uiPriority w:val="34"/>
    <w:qFormat/>
    <w:locked/>
    <w:rsid w:val="00C115F9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C115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kesa.sas@rks-gov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Hajdari Hajra</dc:creator>
  <cp:keywords/>
  <dc:description/>
  <cp:lastModifiedBy>Elvira Berisha</cp:lastModifiedBy>
  <cp:revision>6</cp:revision>
  <dcterms:created xsi:type="dcterms:W3CDTF">2024-05-30T09:03:00Z</dcterms:created>
  <dcterms:modified xsi:type="dcterms:W3CDTF">2024-05-30T09:45:00Z</dcterms:modified>
</cp:coreProperties>
</file>